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026A72" w:rsidRDefault="00DB65A6" w:rsidP="00FC76E7">
      <w:pPr>
        <w:spacing w:after="0" w:line="360" w:lineRule="auto"/>
        <w:ind w:firstLine="720"/>
        <w:rPr>
          <w:color w:val="FF0000"/>
          <w:sz w:val="24"/>
          <w:szCs w:val="24"/>
        </w:rPr>
      </w:pPr>
      <w:r>
        <w:rPr>
          <w:noProof/>
          <w:color w:val="FF0000"/>
          <w:sz w:val="24"/>
          <w:szCs w:val="24"/>
          <w:lang w:eastAsia="el-GR"/>
        </w:rPr>
        <w:pict>
          <v:shapetype id="_x0000_t202" coordsize="21600,21600" o:spt="202" path="m,l,21600r21600,l21600,xe">
            <v:stroke joinstyle="miter"/>
            <v:path gradientshapeok="t" o:connecttype="rect"/>
          </v:shapetype>
          <v:shape id="_x0000_s1034" type="#_x0000_t202" style="position:absolute;left:0;text-align:left;margin-left:0;margin-top:-.3pt;width:208.1pt;height:86.3pt;z-index:251657728;mso-width-relative:margin;mso-height-relative:margin" stroked="f" strokeweight="2.25pt">
            <v:stroke dashstyle="1 1" endcap="round"/>
            <v:textbox style="mso-next-textbox:#_x0000_s1034" inset="0,0,0,0">
              <w:txbxContent>
                <w:p w:rsidR="002D2F78" w:rsidRDefault="002D2F78" w:rsidP="008210E9">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D2F78" w:rsidRPr="000E7B7A" w:rsidRDefault="002D2F78" w:rsidP="008210E9">
                  <w:pPr>
                    <w:spacing w:after="0" w:line="240" w:lineRule="auto"/>
                    <w:jc w:val="center"/>
                    <w:rPr>
                      <w:sz w:val="24"/>
                      <w:szCs w:val="24"/>
                    </w:rPr>
                  </w:pPr>
                  <w:r w:rsidRPr="000E7B7A">
                    <w:rPr>
                      <w:sz w:val="24"/>
                      <w:szCs w:val="24"/>
                    </w:rPr>
                    <w:t>ΕΛΛΗΝΙΚΗ ΔΗΜΟΚΡΑΤΙΑ</w:t>
                  </w:r>
                </w:p>
                <w:p w:rsidR="002D2F78" w:rsidRPr="004B6132" w:rsidRDefault="002D2F78" w:rsidP="00001174">
                  <w:pPr>
                    <w:spacing w:after="0" w:line="240" w:lineRule="auto"/>
                    <w:jc w:val="center"/>
                    <w:rPr>
                      <w:sz w:val="24"/>
                      <w:szCs w:val="24"/>
                    </w:rPr>
                  </w:pPr>
                  <w:r w:rsidRPr="004B6132">
                    <w:rPr>
                      <w:sz w:val="24"/>
                      <w:szCs w:val="24"/>
                    </w:rPr>
                    <w:t>ΥΠΟΥΡΓΕΙΟ  ΠΑΙΔΕΙΑΣ, ΕΡΕΥΝΑΣ</w:t>
                  </w:r>
                </w:p>
                <w:p w:rsidR="002D2F78" w:rsidRPr="00E95A75" w:rsidRDefault="002D2F78" w:rsidP="00001174">
                  <w:pPr>
                    <w:spacing w:after="0" w:line="240" w:lineRule="auto"/>
                    <w:jc w:val="center"/>
                    <w:rPr>
                      <w:sz w:val="20"/>
                      <w:szCs w:val="20"/>
                    </w:rPr>
                  </w:pPr>
                  <w:r w:rsidRPr="004B6132">
                    <w:rPr>
                      <w:sz w:val="24"/>
                      <w:szCs w:val="24"/>
                    </w:rPr>
                    <w:t>ΚΑΙ ΘΡΗΣΚΕΥΜΑΤΩΝ</w:t>
                  </w:r>
                </w:p>
                <w:p w:rsidR="002D2F78" w:rsidRPr="00274AAB" w:rsidRDefault="002D2F78" w:rsidP="008210E9">
                  <w:pPr>
                    <w:spacing w:after="0" w:line="240" w:lineRule="auto"/>
                    <w:jc w:val="center"/>
                    <w:rPr>
                      <w:sz w:val="20"/>
                      <w:szCs w:val="20"/>
                    </w:rPr>
                  </w:pPr>
                  <w:r>
                    <w:rPr>
                      <w:sz w:val="20"/>
                      <w:szCs w:val="20"/>
                    </w:rPr>
                    <w:t>-</w:t>
                  </w:r>
                  <w:r w:rsidRPr="00274AAB">
                    <w:rPr>
                      <w:sz w:val="20"/>
                      <w:szCs w:val="20"/>
                    </w:rPr>
                    <w:t>-----</w:t>
                  </w:r>
                </w:p>
              </w:txbxContent>
            </v:textbox>
          </v:shape>
        </w:pict>
      </w:r>
      <w:r w:rsidR="008829E9" w:rsidRPr="00026A72">
        <w:rPr>
          <w:color w:val="FF0000"/>
          <w:sz w:val="24"/>
          <w:szCs w:val="24"/>
        </w:rPr>
        <w:t xml:space="preserve"> </w:t>
      </w:r>
    </w:p>
    <w:p w:rsidR="00E64A11" w:rsidRPr="00084E21" w:rsidRDefault="00E64A11" w:rsidP="00E64A11">
      <w:pPr>
        <w:tabs>
          <w:tab w:val="left" w:pos="5529"/>
        </w:tabs>
        <w:spacing w:after="0" w:line="360" w:lineRule="auto"/>
        <w:ind w:left="4320" w:firstLine="720"/>
        <w:rPr>
          <w:rFonts w:cs="Tahoma"/>
          <w:b/>
          <w:sz w:val="24"/>
          <w:szCs w:val="24"/>
        </w:rPr>
      </w:pPr>
      <w:r w:rsidRPr="00E64A11">
        <w:rPr>
          <w:rFonts w:cs="Tahoma"/>
          <w:b/>
          <w:sz w:val="24"/>
          <w:szCs w:val="24"/>
        </w:rPr>
        <w:t xml:space="preserve">      </w:t>
      </w:r>
      <w:r w:rsidRPr="00026A72">
        <w:rPr>
          <w:rFonts w:cs="Tahoma"/>
          <w:b/>
          <w:sz w:val="24"/>
          <w:szCs w:val="24"/>
        </w:rPr>
        <w:t>Βαθμός Ασφαλείας:</w:t>
      </w:r>
      <w:r w:rsidRPr="00E64A11">
        <w:rPr>
          <w:rFonts w:cs="Tahoma"/>
          <w:b/>
          <w:sz w:val="24"/>
          <w:szCs w:val="24"/>
        </w:rPr>
        <w:t xml:space="preserve"> </w:t>
      </w:r>
    </w:p>
    <w:p w:rsidR="00E64A11" w:rsidRPr="00026A72" w:rsidRDefault="00E64A11" w:rsidP="00E64A11">
      <w:pPr>
        <w:tabs>
          <w:tab w:val="left" w:pos="5529"/>
        </w:tabs>
        <w:spacing w:after="0" w:line="360" w:lineRule="auto"/>
        <w:ind w:left="4320" w:firstLine="720"/>
        <w:rPr>
          <w:b/>
          <w:sz w:val="24"/>
          <w:szCs w:val="24"/>
        </w:rPr>
      </w:pPr>
      <w:r w:rsidRPr="00E64A11">
        <w:rPr>
          <w:rFonts w:cs="Tahoma"/>
          <w:b/>
          <w:sz w:val="24"/>
          <w:szCs w:val="24"/>
        </w:rPr>
        <w:t xml:space="preserve">      </w:t>
      </w:r>
      <w:r w:rsidRPr="00026A72">
        <w:rPr>
          <w:rFonts w:cs="Tahoma"/>
          <w:b/>
          <w:sz w:val="24"/>
          <w:szCs w:val="24"/>
        </w:rPr>
        <w:t>Να διατηρηθεί μέχρι:</w:t>
      </w:r>
    </w:p>
    <w:p w:rsidR="00E64A11" w:rsidRPr="000A6802" w:rsidRDefault="00E64A11" w:rsidP="00E64A11">
      <w:pPr>
        <w:spacing w:before="60" w:after="0" w:line="360" w:lineRule="auto"/>
        <w:ind w:firstLine="720"/>
        <w:jc w:val="center"/>
        <w:rPr>
          <w:b/>
          <w:sz w:val="24"/>
          <w:szCs w:val="24"/>
          <w:lang w:val="en-US"/>
        </w:rPr>
      </w:pPr>
      <w:r w:rsidRPr="00026A72">
        <w:rPr>
          <w:sz w:val="24"/>
          <w:szCs w:val="24"/>
        </w:rPr>
        <w:tab/>
      </w:r>
      <w:r w:rsidRPr="00026A72">
        <w:rPr>
          <w:sz w:val="24"/>
          <w:szCs w:val="24"/>
        </w:rPr>
        <w:tab/>
      </w:r>
      <w:r w:rsidR="007B05A7">
        <w:rPr>
          <w:sz w:val="24"/>
          <w:szCs w:val="24"/>
        </w:rPr>
        <w:t xml:space="preserve">                          </w:t>
      </w:r>
      <w:r w:rsidR="007B05A7" w:rsidRPr="00E64A11">
        <w:rPr>
          <w:rFonts w:cs="Tahoma"/>
          <w:b/>
        </w:rPr>
        <w:t>Μαρούσι,</w:t>
      </w:r>
      <w:r w:rsidR="007B05A7">
        <w:rPr>
          <w:rFonts w:cs="Tahoma"/>
          <w:b/>
        </w:rPr>
        <w:t xml:space="preserve"> </w:t>
      </w:r>
      <w:r w:rsidR="000D25B9">
        <w:rPr>
          <w:rFonts w:cs="Tahoma"/>
          <w:b/>
        </w:rPr>
        <w:t>30</w:t>
      </w:r>
      <w:r w:rsidR="007B05A7" w:rsidRPr="00E64A11">
        <w:rPr>
          <w:rFonts w:cs="Tahoma"/>
          <w:b/>
        </w:rPr>
        <w:t>/</w:t>
      </w:r>
      <w:r w:rsidR="00084E21" w:rsidRPr="00084E21">
        <w:rPr>
          <w:rFonts w:cs="Tahoma"/>
          <w:b/>
        </w:rPr>
        <w:t>06</w:t>
      </w:r>
      <w:r w:rsidR="007B05A7" w:rsidRPr="00E64A11">
        <w:rPr>
          <w:rFonts w:cs="Tahoma"/>
          <w:b/>
        </w:rPr>
        <w:t>/201</w:t>
      </w:r>
      <w:r w:rsidR="000A6802">
        <w:rPr>
          <w:rFonts w:cs="Tahoma"/>
          <w:b/>
          <w:lang w:val="en-US"/>
        </w:rPr>
        <w:t>7</w:t>
      </w:r>
    </w:p>
    <w:p w:rsidR="00E419A0" w:rsidRPr="00E64A11" w:rsidRDefault="00E66377" w:rsidP="00E64A11">
      <w:pPr>
        <w:tabs>
          <w:tab w:val="left" w:pos="5670"/>
        </w:tabs>
        <w:spacing w:after="0" w:line="240" w:lineRule="auto"/>
        <w:rPr>
          <w:rFonts w:cs="Tahoma"/>
        </w:rPr>
      </w:pPr>
      <w:r>
        <w:rPr>
          <w:rFonts w:cs="Tahoma"/>
        </w:rPr>
        <w:t xml:space="preserve">   </w:t>
      </w:r>
      <w:r w:rsidR="00E419A0" w:rsidRPr="00E64A11">
        <w:rPr>
          <w:rFonts w:cs="Tahoma"/>
        </w:rPr>
        <w:t>ΓΕΝΙΚΗ ΔΙΕΥΘΥΝΣΗ</w:t>
      </w:r>
      <w:r w:rsidR="00945EF1" w:rsidRPr="00E64A11">
        <w:rPr>
          <w:rFonts w:cs="Tahoma"/>
        </w:rPr>
        <w:t xml:space="preserve"> ΠΡΟΣΩΠΙΚΟΥ  Π.Ε. &amp; Δ.Ε.</w:t>
      </w:r>
      <w:r>
        <w:rPr>
          <w:rFonts w:cs="Tahoma"/>
        </w:rPr>
        <w:t xml:space="preserve">                        </w:t>
      </w:r>
      <w:r w:rsidR="00342559">
        <w:rPr>
          <w:rFonts w:cs="Tahoma"/>
        </w:rPr>
        <w:t xml:space="preserve"> </w:t>
      </w:r>
      <w:r w:rsidR="007B05A7" w:rsidRPr="00397E2A">
        <w:rPr>
          <w:rFonts w:cs="Tahoma"/>
          <w:b/>
        </w:rPr>
        <w:t xml:space="preserve">Αρ. </w:t>
      </w:r>
      <w:proofErr w:type="spellStart"/>
      <w:r w:rsidR="007B05A7">
        <w:rPr>
          <w:rFonts w:cs="Tahoma"/>
          <w:b/>
        </w:rPr>
        <w:t>π</w:t>
      </w:r>
      <w:r w:rsidR="007B05A7" w:rsidRPr="00397E2A">
        <w:rPr>
          <w:rFonts w:cs="Tahoma"/>
          <w:b/>
        </w:rPr>
        <w:t>ρωτ</w:t>
      </w:r>
      <w:proofErr w:type="spellEnd"/>
      <w:r w:rsidR="007B05A7" w:rsidRPr="00397E2A">
        <w:rPr>
          <w:rFonts w:cs="Tahoma"/>
          <w:b/>
        </w:rPr>
        <w:t>.:</w:t>
      </w:r>
      <w:r w:rsidR="007B05A7">
        <w:rPr>
          <w:rFonts w:cs="Tahoma"/>
        </w:rPr>
        <w:t xml:space="preserve"> </w:t>
      </w:r>
      <w:r w:rsidR="000D25B9" w:rsidRPr="000D25B9">
        <w:rPr>
          <w:rFonts w:cs="Tahoma"/>
          <w:b/>
        </w:rPr>
        <w:t>109979</w:t>
      </w:r>
      <w:r w:rsidR="007B05A7" w:rsidRPr="004C0232">
        <w:rPr>
          <w:rFonts w:cs="Tahoma"/>
          <w:b/>
        </w:rPr>
        <w:t>/</w:t>
      </w:r>
      <w:r w:rsidR="007B05A7" w:rsidRPr="00E64A11">
        <w:rPr>
          <w:rFonts w:cs="Tahoma"/>
          <w:b/>
          <w:lang w:val="en-US"/>
        </w:rPr>
        <w:t>E</w:t>
      </w:r>
      <w:r w:rsidR="007B05A7" w:rsidRPr="00397E2A">
        <w:rPr>
          <w:rFonts w:cs="Tahoma"/>
          <w:b/>
        </w:rPr>
        <w:t>1</w:t>
      </w:r>
    </w:p>
    <w:p w:rsidR="00E419A0" w:rsidRPr="00397E2A" w:rsidRDefault="00E64A11" w:rsidP="00E64A11">
      <w:pPr>
        <w:tabs>
          <w:tab w:val="left" w:pos="5670"/>
        </w:tabs>
        <w:spacing w:after="0" w:line="240" w:lineRule="auto"/>
        <w:rPr>
          <w:rFonts w:cs="Tahoma"/>
        </w:rPr>
      </w:pPr>
      <w:r w:rsidRPr="00E64A11">
        <w:rPr>
          <w:rFonts w:cs="Tahoma"/>
        </w:rPr>
        <w:t xml:space="preserve">  </w:t>
      </w:r>
      <w:r w:rsidR="006645BF">
        <w:rPr>
          <w:rFonts w:cs="Tahoma"/>
        </w:rPr>
        <w:t xml:space="preserve">    </w:t>
      </w:r>
      <w:r w:rsidR="00E419A0" w:rsidRPr="00E64A11">
        <w:rPr>
          <w:rFonts w:cs="Tahoma"/>
        </w:rPr>
        <w:t>ΔΙΕΥΘΥΝΣ</w:t>
      </w:r>
      <w:r w:rsidR="004B6132">
        <w:rPr>
          <w:rFonts w:cs="Tahoma"/>
        </w:rPr>
        <w:t xml:space="preserve">Η </w:t>
      </w:r>
      <w:r w:rsidR="00E419A0" w:rsidRPr="00E64A11">
        <w:rPr>
          <w:rFonts w:cs="Tahoma"/>
        </w:rPr>
        <w:t xml:space="preserve"> </w:t>
      </w:r>
      <w:r w:rsidR="00945EF1" w:rsidRPr="00E64A11">
        <w:rPr>
          <w:rFonts w:cs="Tahoma"/>
        </w:rPr>
        <w:t xml:space="preserve">ΔΙΟΙΚΗΣΗΣ </w:t>
      </w:r>
      <w:r w:rsidR="00E419A0" w:rsidRPr="00E64A11">
        <w:rPr>
          <w:rFonts w:cs="Tahoma"/>
        </w:rPr>
        <w:t>ΠΡΟΣΩΠΙΚΟΥ Π.Ε</w:t>
      </w:r>
      <w:r w:rsidR="00E419A0" w:rsidRPr="00E7177B">
        <w:rPr>
          <w:rFonts w:cs="Tahoma"/>
        </w:rPr>
        <w:t>.</w:t>
      </w:r>
      <w:r w:rsidR="007B05A7">
        <w:rPr>
          <w:rFonts w:cs="Tahoma"/>
        </w:rPr>
        <w:t xml:space="preserve">                      </w:t>
      </w:r>
      <w:r w:rsidR="0002719B">
        <w:rPr>
          <w:rFonts w:cs="Tahoma"/>
          <w:b/>
        </w:rPr>
        <w:t xml:space="preserve">           </w:t>
      </w:r>
    </w:p>
    <w:p w:rsidR="00E419A0" w:rsidRDefault="0038371F" w:rsidP="00E64A11">
      <w:pPr>
        <w:tabs>
          <w:tab w:val="left" w:pos="5670"/>
        </w:tabs>
        <w:spacing w:after="0" w:line="240" w:lineRule="auto"/>
        <w:ind w:firstLine="720"/>
        <w:rPr>
          <w:rFonts w:cs="Tahoma"/>
        </w:rPr>
      </w:pPr>
      <w:r w:rsidRPr="00E64A11">
        <w:rPr>
          <w:rFonts w:cs="Tahoma"/>
        </w:rPr>
        <w:t xml:space="preserve">    </w:t>
      </w:r>
      <w:r w:rsidR="00E64A11" w:rsidRPr="00397E2A">
        <w:rPr>
          <w:rFonts w:cs="Tahoma"/>
        </w:rPr>
        <w:t xml:space="preserve">       </w:t>
      </w:r>
      <w:r w:rsidR="00E66377">
        <w:rPr>
          <w:rFonts w:cs="Tahoma"/>
        </w:rPr>
        <w:t xml:space="preserve">    </w:t>
      </w:r>
      <w:r w:rsidR="00E419A0" w:rsidRPr="00E64A11">
        <w:rPr>
          <w:rFonts w:cs="Tahoma"/>
        </w:rPr>
        <w:t>ΤΜΗΜΑ</w:t>
      </w:r>
      <w:r w:rsidR="004B6132">
        <w:rPr>
          <w:rFonts w:cs="Tahoma"/>
        </w:rPr>
        <w:t xml:space="preserve"> </w:t>
      </w:r>
      <w:r w:rsidR="006645BF">
        <w:rPr>
          <w:rFonts w:cs="Tahoma"/>
        </w:rPr>
        <w:t>Β</w:t>
      </w:r>
      <w:r w:rsidR="004B6132">
        <w:rPr>
          <w:rFonts w:cs="Tahoma"/>
        </w:rPr>
        <w:t>΄</w:t>
      </w:r>
      <w:r w:rsidR="0018242E" w:rsidRPr="00E64A11">
        <w:rPr>
          <w:rFonts w:cs="Tahoma"/>
        </w:rPr>
        <w:t xml:space="preserve"> </w:t>
      </w:r>
      <w:r w:rsidR="007B05A7">
        <w:rPr>
          <w:rFonts w:cs="Tahoma"/>
        </w:rPr>
        <w:t xml:space="preserve">                                                           </w:t>
      </w:r>
    </w:p>
    <w:p w:rsidR="00E419A0" w:rsidRPr="00E64A11" w:rsidRDefault="0038371F" w:rsidP="00E64A11">
      <w:pPr>
        <w:spacing w:after="0" w:line="240" w:lineRule="auto"/>
        <w:ind w:firstLine="720"/>
      </w:pPr>
      <w:r w:rsidRPr="00E64A11">
        <w:t xml:space="preserve">      </w:t>
      </w:r>
      <w:r w:rsidR="00E64A11" w:rsidRPr="00397E2A">
        <w:t xml:space="preserve">         </w:t>
      </w:r>
      <w:r w:rsidR="00E66377">
        <w:t xml:space="preserve">      </w:t>
      </w:r>
      <w:r w:rsidRPr="00E64A11">
        <w:t xml:space="preserve"> </w:t>
      </w:r>
      <w:r w:rsidR="00E419A0" w:rsidRPr="00E64A11">
        <w:t>-----</w:t>
      </w:r>
      <w:r w:rsidR="009D4434" w:rsidRPr="00E64A11">
        <w:t xml:space="preserve">                                          </w:t>
      </w:r>
      <w:r w:rsidR="00E419A0" w:rsidRPr="00E64A11">
        <w:t xml:space="preserve"> </w:t>
      </w:r>
      <w:r w:rsidR="007B05A7">
        <w:t xml:space="preserve">                                    </w:t>
      </w:r>
    </w:p>
    <w:p w:rsidR="00EC1507" w:rsidRPr="00084E21" w:rsidRDefault="00E64A11" w:rsidP="00E64A11">
      <w:pPr>
        <w:tabs>
          <w:tab w:val="left" w:pos="142"/>
          <w:tab w:val="left" w:pos="6379"/>
        </w:tabs>
        <w:overflowPunct w:val="0"/>
        <w:autoSpaceDE w:val="0"/>
        <w:autoSpaceDN w:val="0"/>
        <w:adjustRightInd w:val="0"/>
        <w:spacing w:after="0" w:line="240" w:lineRule="auto"/>
        <w:rPr>
          <w:rFonts w:cs="Arial"/>
        </w:rPr>
      </w:pPr>
      <w:r w:rsidRPr="00E64A11">
        <w:t xml:space="preserve">      </w:t>
      </w:r>
      <w:proofErr w:type="spellStart"/>
      <w:r w:rsidR="00D63CEC" w:rsidRPr="00E64A11">
        <w:t>Ταχ</w:t>
      </w:r>
      <w:proofErr w:type="spellEnd"/>
      <w:r w:rsidR="00D63CEC" w:rsidRPr="00E64A11">
        <w:t>. Δ/</w:t>
      </w:r>
      <w:proofErr w:type="spellStart"/>
      <w:r w:rsidR="00D63CEC" w:rsidRPr="00E64A11">
        <w:t>νση:</w:t>
      </w:r>
      <w:proofErr w:type="spellEnd"/>
      <w:r w:rsidR="00D63CEC" w:rsidRPr="00E64A11">
        <w:t xml:space="preserve"> </w:t>
      </w:r>
      <w:r w:rsidR="00D63CEC" w:rsidRPr="00E64A11">
        <w:rPr>
          <w:rFonts w:cs="Tahoma"/>
        </w:rPr>
        <w:t>Αν. Παπανδρέου 37</w:t>
      </w:r>
      <w:r w:rsidR="00D63CEC" w:rsidRPr="00E64A11">
        <w:rPr>
          <w:rFonts w:cs="Tahoma"/>
          <w:b/>
        </w:rPr>
        <w:t xml:space="preserve">     </w:t>
      </w:r>
      <w:r w:rsidR="00772811">
        <w:rPr>
          <w:rFonts w:cs="Tahoma"/>
          <w:b/>
        </w:rPr>
        <w:t xml:space="preserve">                         </w:t>
      </w:r>
      <w:r w:rsidR="00397E2A" w:rsidRPr="00397E2A">
        <w:rPr>
          <w:rFonts w:cs="Tahoma"/>
          <w:b/>
        </w:rPr>
        <w:t xml:space="preserve">    </w:t>
      </w:r>
      <w:r w:rsidR="00772811">
        <w:rPr>
          <w:rFonts w:cs="Tahoma"/>
          <w:b/>
        </w:rPr>
        <w:t xml:space="preserve"> </w:t>
      </w:r>
      <w:r w:rsidR="00D63CEC" w:rsidRPr="00E64A11">
        <w:rPr>
          <w:rFonts w:cs="Tahoma"/>
          <w:b/>
        </w:rPr>
        <w:t xml:space="preserve"> </w:t>
      </w:r>
      <w:r w:rsidR="00D63CEC" w:rsidRPr="00E64A11">
        <w:rPr>
          <w:rFonts w:cs="Arial"/>
          <w:b/>
        </w:rPr>
        <w:t>ΠΡΟΣ:</w:t>
      </w:r>
      <w:r w:rsidR="00772811">
        <w:rPr>
          <w:rFonts w:cs="Arial"/>
        </w:rPr>
        <w:t xml:space="preserve"> </w:t>
      </w:r>
      <w:r w:rsidR="006537D2">
        <w:rPr>
          <w:rFonts w:cs="Arial"/>
        </w:rPr>
        <w:t xml:space="preserve"> </w:t>
      </w:r>
      <w:r w:rsidR="00084E21" w:rsidRPr="00084E21">
        <w:rPr>
          <w:rFonts w:cs="Arial"/>
          <w:b/>
        </w:rPr>
        <w:t xml:space="preserve">Τις Διευθύνσεις Α/θμιας </w:t>
      </w:r>
      <w:proofErr w:type="spellStart"/>
      <w:r w:rsidR="00084E21" w:rsidRPr="00084E21">
        <w:rPr>
          <w:rFonts w:cs="Arial"/>
          <w:b/>
        </w:rPr>
        <w:t>Εκπ</w:t>
      </w:r>
      <w:proofErr w:type="spellEnd"/>
      <w:r w:rsidR="00084E21" w:rsidRPr="00084E21">
        <w:rPr>
          <w:rFonts w:cs="Arial"/>
          <w:b/>
        </w:rPr>
        <w:t>/σης</w:t>
      </w:r>
    </w:p>
    <w:p w:rsidR="00D63CEC" w:rsidRPr="00397E2A" w:rsidRDefault="00114C50" w:rsidP="00E64A11">
      <w:pPr>
        <w:tabs>
          <w:tab w:val="left" w:pos="142"/>
          <w:tab w:val="left" w:pos="6379"/>
        </w:tabs>
        <w:overflowPunct w:val="0"/>
        <w:autoSpaceDE w:val="0"/>
        <w:autoSpaceDN w:val="0"/>
        <w:adjustRightInd w:val="0"/>
        <w:spacing w:after="0" w:line="240" w:lineRule="auto"/>
        <w:rPr>
          <w:rFonts w:cs="Arial"/>
        </w:rPr>
      </w:pPr>
      <w:r>
        <w:rPr>
          <w:rFonts w:cs="Arial"/>
        </w:rPr>
        <w:t xml:space="preserve">  </w:t>
      </w:r>
      <w:r w:rsidR="00E64A11" w:rsidRPr="00E64A11">
        <w:rPr>
          <w:rFonts w:cs="Arial"/>
        </w:rPr>
        <w:t xml:space="preserve">   </w:t>
      </w:r>
      <w:r w:rsidR="00D63CEC" w:rsidRPr="00E64A11">
        <w:t xml:space="preserve">Τ.Κ. – Πόλη: </w:t>
      </w:r>
      <w:r w:rsidR="00D63CEC" w:rsidRPr="00E64A11">
        <w:rPr>
          <w:rFonts w:cs="Tahoma"/>
        </w:rPr>
        <w:t xml:space="preserve">151 80 ΜΑΡΟΥΣΙ                                                 </w:t>
      </w:r>
      <w:r w:rsidR="00772811">
        <w:rPr>
          <w:rFonts w:cs="Tahoma"/>
        </w:rPr>
        <w:t xml:space="preserve"> </w:t>
      </w:r>
      <w:r w:rsidR="00397E2A" w:rsidRPr="00397E2A">
        <w:rPr>
          <w:rFonts w:cs="Tahoma"/>
        </w:rPr>
        <w:t xml:space="preserve">    </w:t>
      </w:r>
      <w:r w:rsidR="00384C7C">
        <w:rPr>
          <w:rFonts w:cs="Tahoma"/>
        </w:rPr>
        <w:t xml:space="preserve">  </w:t>
      </w:r>
    </w:p>
    <w:p w:rsidR="00E7177B" w:rsidRDefault="00E64A11" w:rsidP="00E64A11">
      <w:pPr>
        <w:tabs>
          <w:tab w:val="left" w:pos="142"/>
          <w:tab w:val="left" w:pos="6379"/>
        </w:tabs>
        <w:overflowPunct w:val="0"/>
        <w:autoSpaceDE w:val="0"/>
        <w:autoSpaceDN w:val="0"/>
        <w:adjustRightInd w:val="0"/>
        <w:spacing w:after="0" w:line="240" w:lineRule="auto"/>
        <w:rPr>
          <w:rFonts w:cs="Tahoma"/>
          <w:b/>
        </w:rPr>
      </w:pPr>
      <w:r>
        <w:rPr>
          <w:rFonts w:cs="Tahoma"/>
        </w:rPr>
        <w:t xml:space="preserve">      </w:t>
      </w:r>
      <w:r w:rsidR="00D63CEC" w:rsidRPr="00E64A11">
        <w:rPr>
          <w:rFonts w:cs="Tahoma"/>
        </w:rPr>
        <w:t xml:space="preserve">Ιστοσελίδα : </w:t>
      </w:r>
      <w:hyperlink r:id="rId9" w:history="1">
        <w:r w:rsidR="00D63CEC" w:rsidRPr="00E64A11">
          <w:rPr>
            <w:rStyle w:val="-"/>
            <w:rFonts w:cs="Tahoma"/>
            <w:lang w:val="en-US"/>
          </w:rPr>
          <w:t>www</w:t>
        </w:r>
        <w:r w:rsidR="00D63CEC" w:rsidRPr="00E64A11">
          <w:rPr>
            <w:rStyle w:val="-"/>
            <w:rFonts w:cs="Tahoma"/>
          </w:rPr>
          <w:t>.</w:t>
        </w:r>
        <w:proofErr w:type="spellStart"/>
        <w:r w:rsidR="00D63CEC" w:rsidRPr="00E64A11">
          <w:rPr>
            <w:rStyle w:val="-"/>
            <w:rFonts w:cs="Tahoma"/>
            <w:lang w:val="en-US"/>
          </w:rPr>
          <w:t>minedu</w:t>
        </w:r>
        <w:proofErr w:type="spellEnd"/>
        <w:r w:rsidR="00D63CEC" w:rsidRPr="00E64A11">
          <w:rPr>
            <w:rStyle w:val="-"/>
            <w:rFonts w:cs="Tahoma"/>
          </w:rPr>
          <w:t>.</w:t>
        </w:r>
        <w:proofErr w:type="spellStart"/>
        <w:r w:rsidR="00D63CEC" w:rsidRPr="00E64A11">
          <w:rPr>
            <w:rStyle w:val="-"/>
            <w:rFonts w:cs="Tahoma"/>
            <w:lang w:val="en-US"/>
          </w:rPr>
          <w:t>gov</w:t>
        </w:r>
        <w:proofErr w:type="spellEnd"/>
        <w:r w:rsidR="00D63CEC" w:rsidRPr="00E64A11">
          <w:rPr>
            <w:rStyle w:val="-"/>
            <w:rFonts w:cs="Tahoma"/>
          </w:rPr>
          <w:t>.</w:t>
        </w:r>
        <w:proofErr w:type="spellStart"/>
        <w:r w:rsidR="00D63CEC" w:rsidRPr="00E64A11">
          <w:rPr>
            <w:rStyle w:val="-"/>
            <w:rFonts w:cs="Tahoma"/>
            <w:lang w:val="en-US"/>
          </w:rPr>
          <w:t>gr</w:t>
        </w:r>
        <w:proofErr w:type="spellEnd"/>
      </w:hyperlink>
      <w:r w:rsidR="00D63CEC" w:rsidRPr="00E64A11">
        <w:rPr>
          <w:rFonts w:cs="Tahoma"/>
          <w:b/>
        </w:rPr>
        <w:t xml:space="preserve"> </w:t>
      </w:r>
      <w:r w:rsidR="004B6132">
        <w:rPr>
          <w:rFonts w:cs="Tahoma"/>
          <w:b/>
        </w:rPr>
        <w:t xml:space="preserve"> </w:t>
      </w:r>
      <w:r w:rsidR="00D63CEC" w:rsidRPr="00E64A11">
        <w:rPr>
          <w:rFonts w:cs="Tahoma"/>
          <w:b/>
        </w:rPr>
        <w:t xml:space="preserve">             </w:t>
      </w:r>
      <w:r w:rsidR="00384C7C">
        <w:rPr>
          <w:rFonts w:cs="Tahoma"/>
          <w:b/>
        </w:rPr>
        <w:t xml:space="preserve">                   </w:t>
      </w:r>
      <w:r w:rsidR="00BB1E24">
        <w:rPr>
          <w:rFonts w:cs="Tahoma"/>
          <w:b/>
        </w:rPr>
        <w:t xml:space="preserve">      </w:t>
      </w:r>
      <w:r w:rsidR="00415646">
        <w:rPr>
          <w:rFonts w:cs="Tahoma"/>
          <w:b/>
        </w:rPr>
        <w:t>ΗΛΕΚΤΡΟΝΙΚΗ ΔΙΕΚΠΕΡΑΙΩΣΗ</w:t>
      </w:r>
      <w:r w:rsidR="00BB1E24">
        <w:rPr>
          <w:rFonts w:cs="Tahoma"/>
          <w:b/>
        </w:rPr>
        <w:t xml:space="preserve">        </w:t>
      </w:r>
    </w:p>
    <w:p w:rsidR="00772811" w:rsidRPr="00954F76" w:rsidRDefault="004B6132" w:rsidP="004B6132">
      <w:pPr>
        <w:tabs>
          <w:tab w:val="left" w:pos="142"/>
          <w:tab w:val="left" w:pos="5812"/>
        </w:tabs>
        <w:overflowPunct w:val="0"/>
        <w:autoSpaceDE w:val="0"/>
        <w:autoSpaceDN w:val="0"/>
        <w:adjustRightInd w:val="0"/>
        <w:spacing w:after="0" w:line="240" w:lineRule="auto"/>
        <w:rPr>
          <w:rFonts w:cs="Tahoma"/>
          <w:lang w:val="en-US"/>
        </w:rPr>
      </w:pPr>
      <w:r>
        <w:rPr>
          <w:rFonts w:cs="Tahoma"/>
        </w:rPr>
        <w:tab/>
      </w:r>
      <w:r>
        <w:rPr>
          <w:rFonts w:cs="Tahoma"/>
          <w:lang w:val="fr-FR"/>
        </w:rPr>
        <w:t xml:space="preserve">    </w:t>
      </w:r>
      <w:proofErr w:type="gramStart"/>
      <w:r w:rsidRPr="00397E2A">
        <w:rPr>
          <w:rFonts w:cs="Tahoma"/>
          <w:lang w:val="fr-FR"/>
        </w:rPr>
        <w:t>e-mail</w:t>
      </w:r>
      <w:proofErr w:type="gramEnd"/>
      <w:r w:rsidRPr="00397E2A">
        <w:rPr>
          <w:rFonts w:cs="Tahoma"/>
          <w:lang w:val="fr-FR"/>
        </w:rPr>
        <w:t xml:space="preserve"> : </w:t>
      </w:r>
      <w:hyperlink r:id="rId10" w:history="1">
        <w:r w:rsidRPr="00397E2A">
          <w:rPr>
            <w:rStyle w:val="-"/>
            <w:rFonts w:cs="Arial"/>
            <w:lang w:val="fr-FR"/>
          </w:rPr>
          <w:t>t09ppe2@minedu.gov.gr</w:t>
        </w:r>
      </w:hyperlink>
      <w:r w:rsidRPr="00397E2A">
        <w:rPr>
          <w:rFonts w:cs="Arial"/>
          <w:lang w:val="fr-FR"/>
        </w:rPr>
        <w:t xml:space="preserve">     </w:t>
      </w:r>
      <w:r>
        <w:rPr>
          <w:rFonts w:cs="Arial"/>
          <w:lang w:val="fr-FR"/>
        </w:rPr>
        <w:t xml:space="preserve">                             </w:t>
      </w:r>
      <w:r w:rsidRPr="00954F76">
        <w:rPr>
          <w:rFonts w:cs="Tahoma"/>
          <w:lang w:val="en-US"/>
        </w:rPr>
        <w:tab/>
        <w:t xml:space="preserve"> </w:t>
      </w:r>
    </w:p>
    <w:p w:rsidR="00BB1E24" w:rsidRDefault="004B6132" w:rsidP="00772811">
      <w:pPr>
        <w:tabs>
          <w:tab w:val="left" w:pos="142"/>
          <w:tab w:val="left" w:pos="6379"/>
        </w:tabs>
        <w:overflowPunct w:val="0"/>
        <w:autoSpaceDE w:val="0"/>
        <w:autoSpaceDN w:val="0"/>
        <w:adjustRightInd w:val="0"/>
        <w:spacing w:after="0" w:line="240" w:lineRule="auto"/>
        <w:rPr>
          <w:rFonts w:cs="Arial"/>
        </w:rPr>
      </w:pPr>
      <w:r w:rsidRPr="00954F76">
        <w:rPr>
          <w:rFonts w:cs="Arial"/>
          <w:b/>
          <w:lang w:val="en-US"/>
        </w:rPr>
        <w:t xml:space="preserve">      </w:t>
      </w:r>
      <w:r w:rsidRPr="004B6132">
        <w:rPr>
          <w:rFonts w:cs="Arial"/>
        </w:rPr>
        <w:t xml:space="preserve">Πληροφορίες: </w:t>
      </w:r>
      <w:r w:rsidR="00084E21">
        <w:rPr>
          <w:rFonts w:cs="Arial"/>
        </w:rPr>
        <w:t>Χ. Μυλωνά</w:t>
      </w:r>
      <w:r>
        <w:rPr>
          <w:rFonts w:cs="Arial"/>
          <w:b/>
        </w:rPr>
        <w:t xml:space="preserve">                                 </w:t>
      </w:r>
      <w:r w:rsidR="009667C7">
        <w:rPr>
          <w:rFonts w:cs="Arial"/>
          <w:b/>
        </w:rPr>
        <w:t xml:space="preserve">  </w:t>
      </w:r>
    </w:p>
    <w:p w:rsidR="00772811" w:rsidRPr="00BB1E24" w:rsidRDefault="004B6132" w:rsidP="004B6132">
      <w:pPr>
        <w:tabs>
          <w:tab w:val="left" w:pos="142"/>
          <w:tab w:val="left" w:pos="5812"/>
        </w:tabs>
        <w:overflowPunct w:val="0"/>
        <w:autoSpaceDE w:val="0"/>
        <w:autoSpaceDN w:val="0"/>
        <w:adjustRightInd w:val="0"/>
        <w:spacing w:after="0" w:line="240" w:lineRule="auto"/>
        <w:rPr>
          <w:rFonts w:cs="Arial"/>
          <w:b/>
        </w:rPr>
      </w:pPr>
      <w:r>
        <w:rPr>
          <w:rFonts w:cs="Arial"/>
        </w:rPr>
        <w:tab/>
      </w:r>
      <w:r w:rsidRPr="004B6132">
        <w:rPr>
          <w:rFonts w:cs="Arial"/>
        </w:rPr>
        <w:t xml:space="preserve">    </w:t>
      </w:r>
      <w:proofErr w:type="spellStart"/>
      <w:r>
        <w:rPr>
          <w:rFonts w:cs="Arial"/>
        </w:rPr>
        <w:t>Τηλ</w:t>
      </w:r>
      <w:proofErr w:type="spellEnd"/>
      <w:r>
        <w:rPr>
          <w:rFonts w:cs="Arial"/>
        </w:rPr>
        <w:t>.</w:t>
      </w:r>
      <w:r w:rsidRPr="004B6132">
        <w:rPr>
          <w:rFonts w:cs="Arial"/>
        </w:rPr>
        <w:t>:</w:t>
      </w:r>
      <w:r w:rsidR="006645BF">
        <w:rPr>
          <w:rFonts w:cs="Arial"/>
        </w:rPr>
        <w:t xml:space="preserve"> 210</w:t>
      </w:r>
      <w:r w:rsidR="009667C7">
        <w:rPr>
          <w:rFonts w:cs="Arial"/>
        </w:rPr>
        <w:t>-</w:t>
      </w:r>
      <w:r w:rsidR="006645BF">
        <w:rPr>
          <w:rFonts w:cs="Arial"/>
        </w:rPr>
        <w:t>344</w:t>
      </w:r>
      <w:r w:rsidR="00084E21">
        <w:rPr>
          <w:rFonts w:cs="Arial"/>
        </w:rPr>
        <w:t>3131</w:t>
      </w:r>
      <w:r w:rsidR="006645BF">
        <w:rPr>
          <w:rFonts w:cs="Arial"/>
        </w:rPr>
        <w:tab/>
        <w:t xml:space="preserve"> </w:t>
      </w:r>
      <w:r w:rsidR="00BB1E24">
        <w:rPr>
          <w:rFonts w:cs="Arial"/>
        </w:rPr>
        <w:tab/>
      </w:r>
    </w:p>
    <w:p w:rsidR="00084E21" w:rsidRDefault="00E64A11" w:rsidP="00E25CB5">
      <w:pPr>
        <w:tabs>
          <w:tab w:val="left" w:pos="142"/>
          <w:tab w:val="left" w:pos="6379"/>
        </w:tabs>
        <w:overflowPunct w:val="0"/>
        <w:autoSpaceDE w:val="0"/>
        <w:autoSpaceDN w:val="0"/>
        <w:adjustRightInd w:val="0"/>
        <w:spacing w:after="0" w:line="240" w:lineRule="auto"/>
      </w:pPr>
      <w:r w:rsidRPr="00BB1E24">
        <w:t xml:space="preserve">   </w:t>
      </w:r>
      <w:r w:rsidR="004B6132" w:rsidRPr="004B6132">
        <w:t xml:space="preserve">    </w:t>
      </w:r>
      <w:proofErr w:type="gramStart"/>
      <w:r w:rsidR="004B6132">
        <w:rPr>
          <w:lang w:val="en-US"/>
        </w:rPr>
        <w:t>FAX</w:t>
      </w:r>
      <w:r w:rsidRPr="00BB1E24">
        <w:t xml:space="preserve"> </w:t>
      </w:r>
      <w:r w:rsidR="004B6132" w:rsidRPr="004B6132">
        <w:t>:210</w:t>
      </w:r>
      <w:proofErr w:type="gramEnd"/>
      <w:r w:rsidR="009667C7">
        <w:t>-</w:t>
      </w:r>
      <w:r w:rsidR="004B6132" w:rsidRPr="004B6132">
        <w:t>3442909</w:t>
      </w:r>
      <w:r w:rsidRPr="00BB1E24">
        <w:t xml:space="preserve"> </w:t>
      </w:r>
      <w:r w:rsidR="004B6132">
        <w:t xml:space="preserve">       </w:t>
      </w:r>
    </w:p>
    <w:p w:rsidR="00D63CEC" w:rsidRPr="00E64A11" w:rsidRDefault="004B6132" w:rsidP="00E25CB5">
      <w:pPr>
        <w:tabs>
          <w:tab w:val="left" w:pos="142"/>
          <w:tab w:val="left" w:pos="6379"/>
        </w:tabs>
        <w:overflowPunct w:val="0"/>
        <w:autoSpaceDE w:val="0"/>
        <w:autoSpaceDN w:val="0"/>
        <w:adjustRightInd w:val="0"/>
        <w:spacing w:after="0" w:line="240" w:lineRule="auto"/>
        <w:rPr>
          <w:rFonts w:cs="Arial"/>
          <w:b/>
        </w:rPr>
      </w:pPr>
      <w:r>
        <w:t xml:space="preserve">                                           </w:t>
      </w:r>
      <w:r w:rsidR="006645BF">
        <w:t xml:space="preserve">                            </w:t>
      </w:r>
    </w:p>
    <w:p w:rsidR="00202669" w:rsidRPr="000D0EF7" w:rsidRDefault="00E64A11" w:rsidP="000D0EF7">
      <w:pPr>
        <w:tabs>
          <w:tab w:val="left" w:pos="142"/>
          <w:tab w:val="left" w:pos="6379"/>
        </w:tabs>
        <w:overflowPunct w:val="0"/>
        <w:autoSpaceDE w:val="0"/>
        <w:autoSpaceDN w:val="0"/>
        <w:adjustRightInd w:val="0"/>
        <w:spacing w:after="0" w:line="240" w:lineRule="auto"/>
        <w:rPr>
          <w:rFonts w:cs="Arial"/>
          <w:b/>
          <w:sz w:val="24"/>
          <w:szCs w:val="24"/>
        </w:rPr>
      </w:pPr>
      <w:r>
        <w:t xml:space="preserve">      </w:t>
      </w:r>
    </w:p>
    <w:p w:rsidR="007E5916" w:rsidRDefault="00BF6D51" w:rsidP="009667C7">
      <w:pPr>
        <w:tabs>
          <w:tab w:val="right" w:pos="-2835"/>
          <w:tab w:val="left" w:pos="5245"/>
          <w:tab w:val="left" w:pos="5529"/>
        </w:tabs>
        <w:spacing w:after="0" w:line="240" w:lineRule="auto"/>
        <w:jc w:val="both"/>
        <w:rPr>
          <w:rFonts w:cs="Arial"/>
          <w:sz w:val="24"/>
          <w:szCs w:val="24"/>
        </w:rPr>
      </w:pPr>
      <w:r w:rsidRPr="00026A72">
        <w:rPr>
          <w:rFonts w:eastAsia="Batang" w:cs="Arial"/>
          <w:b/>
          <w:sz w:val="24"/>
          <w:szCs w:val="24"/>
        </w:rPr>
        <w:t xml:space="preserve">ΘΕΜΑ: </w:t>
      </w:r>
      <w:r w:rsidRPr="00E64A11">
        <w:rPr>
          <w:rFonts w:eastAsia="Batang" w:cs="Arial"/>
          <w:sz w:val="24"/>
          <w:szCs w:val="24"/>
        </w:rPr>
        <w:t>«</w:t>
      </w:r>
      <w:r w:rsidR="00084E21">
        <w:rPr>
          <w:rFonts w:eastAsia="Batang" w:cs="Arial"/>
          <w:sz w:val="24"/>
          <w:szCs w:val="24"/>
        </w:rPr>
        <w:t>Χορήγηση άδειας γάμου σε περίπτωση σύναψης συμφώνου συμβίωσης</w:t>
      </w:r>
      <w:r w:rsidR="00397E2A">
        <w:rPr>
          <w:rFonts w:cs="Arial"/>
          <w:sz w:val="24"/>
          <w:szCs w:val="24"/>
        </w:rPr>
        <w:t>»</w:t>
      </w:r>
      <w:r w:rsidR="00002DBB">
        <w:rPr>
          <w:rFonts w:cs="Arial"/>
          <w:sz w:val="24"/>
          <w:szCs w:val="24"/>
        </w:rPr>
        <w:t>.</w:t>
      </w:r>
    </w:p>
    <w:p w:rsidR="00FA68E1" w:rsidRPr="00FA68E1" w:rsidRDefault="00FA68E1" w:rsidP="009667C7">
      <w:pPr>
        <w:spacing w:after="0" w:line="240" w:lineRule="auto"/>
        <w:ind w:right="-284"/>
        <w:rPr>
          <w:rFonts w:eastAsia="Batang" w:cs="Arial"/>
          <w:b/>
          <w:sz w:val="24"/>
          <w:szCs w:val="24"/>
        </w:rPr>
      </w:pPr>
    </w:p>
    <w:p w:rsidR="007C604E" w:rsidRPr="00EC3D54" w:rsidRDefault="007C604E" w:rsidP="00084E21">
      <w:pPr>
        <w:tabs>
          <w:tab w:val="right" w:pos="-2835"/>
          <w:tab w:val="left" w:pos="5245"/>
          <w:tab w:val="left" w:pos="5529"/>
        </w:tabs>
        <w:spacing w:after="0" w:line="240" w:lineRule="auto"/>
        <w:jc w:val="both"/>
        <w:rPr>
          <w:rFonts w:eastAsia="Batang" w:cs="Arial"/>
          <w:sz w:val="24"/>
          <w:szCs w:val="24"/>
        </w:rPr>
      </w:pPr>
      <w:r>
        <w:rPr>
          <w:rFonts w:eastAsia="Batang" w:cs="Arial"/>
          <w:sz w:val="24"/>
          <w:szCs w:val="24"/>
        </w:rPr>
        <w:t xml:space="preserve">             </w:t>
      </w:r>
    </w:p>
    <w:p w:rsidR="000D0EF7" w:rsidRDefault="00084E21" w:rsidP="007B05A7">
      <w:pPr>
        <w:tabs>
          <w:tab w:val="right" w:pos="-2835"/>
        </w:tabs>
        <w:spacing w:after="0" w:line="240" w:lineRule="auto"/>
        <w:jc w:val="both"/>
        <w:rPr>
          <w:rFonts w:eastAsia="Batang" w:cs="Arial"/>
          <w:sz w:val="24"/>
          <w:szCs w:val="24"/>
        </w:rPr>
      </w:pPr>
      <w:r>
        <w:rPr>
          <w:rFonts w:eastAsia="Batang" w:cs="Arial"/>
          <w:sz w:val="24"/>
          <w:szCs w:val="24"/>
        </w:rPr>
        <w:tab/>
        <w:t>Σας ενημερώνουμε ότι, σύμφωνα με το άρθρο 12 του Ν. 4356/2015 (Α’ 181) «Σύμφωνο συμβίωσης, άσκηση δικαιωμάτων, ποινικές και άλλες διατάξεις»</w:t>
      </w:r>
      <w:r w:rsidR="00954F76" w:rsidRPr="00954F76">
        <w:rPr>
          <w:rFonts w:eastAsia="Batang" w:cs="Arial"/>
          <w:sz w:val="24"/>
          <w:szCs w:val="24"/>
        </w:rPr>
        <w:t xml:space="preserve"> </w:t>
      </w:r>
      <w:r w:rsidR="00954F76">
        <w:rPr>
          <w:rFonts w:eastAsia="Batang" w:cs="Arial"/>
          <w:sz w:val="24"/>
          <w:szCs w:val="24"/>
        </w:rPr>
        <w:t>ορίζεται</w:t>
      </w:r>
      <w:r>
        <w:rPr>
          <w:rFonts w:eastAsia="Batang" w:cs="Arial"/>
          <w:sz w:val="24"/>
          <w:szCs w:val="24"/>
        </w:rPr>
        <w:t xml:space="preserve"> </w:t>
      </w:r>
      <w:r w:rsidR="00954F76">
        <w:rPr>
          <w:rFonts w:eastAsia="Batang" w:cs="Arial"/>
          <w:sz w:val="24"/>
          <w:szCs w:val="24"/>
        </w:rPr>
        <w:t xml:space="preserve">ότι: </w:t>
      </w:r>
      <w:r w:rsidRPr="002D2F78">
        <w:rPr>
          <w:rFonts w:eastAsia="Batang" w:cs="Arial"/>
          <w:sz w:val="24"/>
          <w:szCs w:val="24"/>
        </w:rPr>
        <w:t>«Άλλες διατάξεις νόμων που αφορούν αξιώσεις των συζύγων μεταξύ τους, καθώς και αξιώσεις, παροχές και προνόμια έναντι τρίτων ή έναντι του Δημοσίου εφαρμόζονται αναλόγως και στα μέρη του συμφώνου, εφόσον δεν υπάρχει διαφορετική ειδική ρύθμιση στον παρόντα ή άλλο νόμο. Με προεδρικό διάταγμα που εκδίδεται μετά από πρόταση του Υπουργού Εργασίας, Κοινωνικής Ασφάλισης και Κοινωνικής Αλληλεγγύης εντός έξι μηνών από την έναρξη ισχύος του παρόντος νόμου, μπορεί να προσαρμόζονται, όπου αυτό απαιτείται, οι κείμενες διατάξεις του εργατικού δικαίου και του δικαίου κοινωνικής ασφάλισης, στις απαιτήσεις του παρόντος άρθρου.»</w:t>
      </w:r>
      <w:r w:rsidR="0040094E">
        <w:rPr>
          <w:rFonts w:eastAsia="Batang" w:cs="Arial"/>
          <w:sz w:val="24"/>
          <w:szCs w:val="24"/>
        </w:rPr>
        <w:tab/>
      </w:r>
    </w:p>
    <w:p w:rsidR="00084E21" w:rsidRDefault="00954F76" w:rsidP="00017D94">
      <w:pPr>
        <w:tabs>
          <w:tab w:val="right" w:pos="-2835"/>
        </w:tabs>
        <w:spacing w:after="0" w:line="240" w:lineRule="auto"/>
        <w:jc w:val="both"/>
        <w:rPr>
          <w:rFonts w:cs="Calibri"/>
          <w:szCs w:val="24"/>
        </w:rPr>
      </w:pPr>
      <w:r>
        <w:rPr>
          <w:rFonts w:eastAsia="Batang" w:cs="Arial"/>
          <w:sz w:val="24"/>
          <w:szCs w:val="24"/>
        </w:rPr>
        <w:tab/>
        <w:t xml:space="preserve">Κατ’ αναλογία των ανωτέρω και σύμφωνα και με την αριθ. 50763/1047/4.11.2016 (ΑΔΑ: 6Μ5Ν465Θ1Ω-66Μ) διευκρινιστική εγκύκλιο του Υπουργείου Εργασίας, Κοινωνικής Ασφάλισης &amp; Κοινωνικής Αλληλεγγύης, </w:t>
      </w:r>
      <w:r w:rsidR="002D2F78">
        <w:rPr>
          <w:rFonts w:eastAsia="Batang" w:cs="Arial"/>
          <w:sz w:val="24"/>
          <w:szCs w:val="24"/>
        </w:rPr>
        <w:t xml:space="preserve">οι αντισυμβαλλόμενοι στο σύμφωνο συμβίωσης του Ν. 4356/2015 </w:t>
      </w:r>
      <w:r w:rsidR="00017D94">
        <w:rPr>
          <w:rFonts w:eastAsia="Batang" w:cs="Arial"/>
          <w:sz w:val="24"/>
          <w:szCs w:val="24"/>
        </w:rPr>
        <w:t>(Α’ 181) ε</w:t>
      </w:r>
      <w:r>
        <w:rPr>
          <w:rFonts w:eastAsia="Batang" w:cs="Arial"/>
          <w:sz w:val="24"/>
          <w:szCs w:val="24"/>
        </w:rPr>
        <w:t>ξομοιώνονται πλήρως με τους έγγα</w:t>
      </w:r>
      <w:r w:rsidR="00017D94">
        <w:rPr>
          <w:rFonts w:eastAsia="Batang" w:cs="Arial"/>
          <w:sz w:val="24"/>
          <w:szCs w:val="24"/>
        </w:rPr>
        <w:t>μους και ως προς τη χορήγηση άδειας γάμου.</w:t>
      </w:r>
    </w:p>
    <w:p w:rsidR="00084E21" w:rsidRDefault="00084E21" w:rsidP="00384C7C">
      <w:pPr>
        <w:tabs>
          <w:tab w:val="right" w:pos="-2835"/>
          <w:tab w:val="left" w:pos="851"/>
        </w:tabs>
        <w:spacing w:after="0" w:line="240" w:lineRule="auto"/>
        <w:jc w:val="both"/>
        <w:rPr>
          <w:rFonts w:cs="Calibri"/>
          <w:szCs w:val="24"/>
        </w:rPr>
      </w:pPr>
    </w:p>
    <w:p w:rsidR="00084E21" w:rsidRDefault="000B123A" w:rsidP="00384C7C">
      <w:pPr>
        <w:tabs>
          <w:tab w:val="right" w:pos="-2835"/>
          <w:tab w:val="left" w:pos="851"/>
        </w:tabs>
        <w:spacing w:after="0" w:line="240" w:lineRule="auto"/>
        <w:jc w:val="both"/>
        <w:rPr>
          <w:rFonts w:cs="Calibri"/>
          <w:szCs w:val="24"/>
        </w:rPr>
      </w:pPr>
      <w:r>
        <w:rPr>
          <w:rFonts w:cs="Calibri"/>
          <w:noProof/>
          <w:szCs w:val="24"/>
          <w:lang w:eastAsia="el-GR"/>
        </w:rPr>
        <w:drawing>
          <wp:anchor distT="0" distB="0" distL="114300" distR="114300" simplePos="0" relativeHeight="251658752" behindDoc="1" locked="0" layoutInCell="1" allowOverlap="1">
            <wp:simplePos x="0" y="0"/>
            <wp:positionH relativeFrom="column">
              <wp:posOffset>-538480</wp:posOffset>
            </wp:positionH>
            <wp:positionV relativeFrom="paragraph">
              <wp:posOffset>44450</wp:posOffset>
            </wp:positionV>
            <wp:extent cx="3305175" cy="1962150"/>
            <wp:effectExtent l="19050" t="0" r="9525"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srcRect/>
                    <a:stretch>
                      <a:fillRect/>
                    </a:stretch>
                  </pic:blipFill>
                  <pic:spPr bwMode="auto">
                    <a:xfrm>
                      <a:off x="0" y="0"/>
                      <a:ext cx="3305175" cy="1962150"/>
                    </a:xfrm>
                    <a:prstGeom prst="rect">
                      <a:avLst/>
                    </a:prstGeom>
                    <a:noFill/>
                    <a:ln w="9525">
                      <a:noFill/>
                      <a:miter lim="800000"/>
                      <a:headEnd/>
                      <a:tailEnd/>
                    </a:ln>
                  </pic:spPr>
                </pic:pic>
              </a:graphicData>
            </a:graphic>
          </wp:anchor>
        </w:drawing>
      </w:r>
    </w:p>
    <w:p w:rsidR="00084E21" w:rsidRPr="004C0232" w:rsidRDefault="00084E21" w:rsidP="00384C7C">
      <w:pPr>
        <w:tabs>
          <w:tab w:val="right" w:pos="-2835"/>
          <w:tab w:val="left" w:pos="851"/>
        </w:tabs>
        <w:spacing w:after="0" w:line="240" w:lineRule="auto"/>
        <w:jc w:val="both"/>
        <w:rPr>
          <w:rFonts w:eastAsia="Batang" w:cs="Arial"/>
          <w:sz w:val="24"/>
          <w:szCs w:val="24"/>
        </w:rPr>
      </w:pPr>
    </w:p>
    <w:p w:rsidR="00EA0B8F" w:rsidRPr="004C0232" w:rsidRDefault="004C0232" w:rsidP="004C0232">
      <w:pPr>
        <w:tabs>
          <w:tab w:val="right" w:pos="-2835"/>
          <w:tab w:val="left" w:pos="5245"/>
          <w:tab w:val="left" w:pos="5529"/>
        </w:tabs>
        <w:spacing w:after="0" w:line="240" w:lineRule="auto"/>
        <w:jc w:val="both"/>
        <w:rPr>
          <w:rFonts w:eastAsia="Batang" w:cs="Arial"/>
          <w:b/>
          <w:sz w:val="24"/>
          <w:szCs w:val="24"/>
        </w:rPr>
      </w:pPr>
      <w:r w:rsidRPr="00384C7C">
        <w:rPr>
          <w:rFonts w:eastAsia="Batang" w:cs="Arial"/>
          <w:sz w:val="24"/>
          <w:szCs w:val="24"/>
        </w:rPr>
        <w:t xml:space="preserve">                                                           </w:t>
      </w:r>
      <w:r w:rsidR="00776C1C">
        <w:rPr>
          <w:rFonts w:eastAsia="Batang" w:cs="Arial"/>
          <w:sz w:val="24"/>
          <w:szCs w:val="24"/>
        </w:rPr>
        <w:t xml:space="preserve">                    </w:t>
      </w:r>
      <w:r w:rsidRPr="00384C7C">
        <w:rPr>
          <w:rFonts w:eastAsia="Batang" w:cs="Arial"/>
          <w:sz w:val="24"/>
          <w:szCs w:val="24"/>
        </w:rPr>
        <w:t xml:space="preserve"> </w:t>
      </w:r>
      <w:r w:rsidR="00E7177B" w:rsidRPr="004C0232">
        <w:rPr>
          <w:rFonts w:eastAsia="Batang" w:cs="Arial"/>
          <w:b/>
          <w:sz w:val="24"/>
          <w:szCs w:val="24"/>
        </w:rPr>
        <w:t xml:space="preserve">Η </w:t>
      </w:r>
      <w:r w:rsidR="00776C1C">
        <w:rPr>
          <w:rFonts w:eastAsia="Batang" w:cs="Arial"/>
          <w:b/>
          <w:sz w:val="24"/>
          <w:szCs w:val="24"/>
        </w:rPr>
        <w:t xml:space="preserve">ΠΡΟΪΣΤΑΜΕΝΗ </w:t>
      </w:r>
      <w:r w:rsidR="00084E21">
        <w:rPr>
          <w:rFonts w:eastAsia="Batang" w:cs="Arial"/>
          <w:b/>
          <w:sz w:val="24"/>
          <w:szCs w:val="24"/>
        </w:rPr>
        <w:t>ΤΗΣ ΔΙΕΥΘΥΝΣΗΣ</w:t>
      </w:r>
      <w:r w:rsidR="00E7177B" w:rsidRPr="004C0232">
        <w:rPr>
          <w:rFonts w:eastAsia="Batang" w:cs="Arial"/>
          <w:b/>
          <w:sz w:val="24"/>
          <w:szCs w:val="24"/>
        </w:rPr>
        <w:t xml:space="preserve"> </w:t>
      </w:r>
      <w:r w:rsidR="00872C41" w:rsidRPr="004C0232">
        <w:rPr>
          <w:rFonts w:eastAsia="Batang" w:cs="Arial"/>
          <w:b/>
          <w:sz w:val="24"/>
          <w:szCs w:val="24"/>
        </w:rPr>
        <w:tab/>
      </w:r>
      <w:r w:rsidR="00EA0B8F" w:rsidRPr="004C0232">
        <w:rPr>
          <w:rFonts w:eastAsia="Batang" w:cs="Arial"/>
          <w:b/>
          <w:sz w:val="24"/>
          <w:szCs w:val="24"/>
        </w:rPr>
        <w:t xml:space="preserve">    </w:t>
      </w:r>
    </w:p>
    <w:p w:rsidR="00B83E28" w:rsidRPr="00384C7C" w:rsidRDefault="00B83E28" w:rsidP="004C0232">
      <w:pPr>
        <w:tabs>
          <w:tab w:val="right" w:pos="-2835"/>
          <w:tab w:val="left" w:pos="5245"/>
          <w:tab w:val="left" w:pos="5529"/>
        </w:tabs>
        <w:spacing w:after="0" w:line="240" w:lineRule="auto"/>
        <w:jc w:val="both"/>
        <w:rPr>
          <w:rFonts w:eastAsia="Batang" w:cs="Arial"/>
          <w:b/>
          <w:sz w:val="24"/>
          <w:szCs w:val="24"/>
        </w:rPr>
      </w:pPr>
    </w:p>
    <w:p w:rsidR="009667C7" w:rsidRPr="00384C7C" w:rsidRDefault="009667C7" w:rsidP="004C0232">
      <w:pPr>
        <w:tabs>
          <w:tab w:val="right" w:pos="-2835"/>
          <w:tab w:val="left" w:pos="5245"/>
          <w:tab w:val="left" w:pos="5529"/>
        </w:tabs>
        <w:spacing w:after="0" w:line="240" w:lineRule="auto"/>
        <w:jc w:val="both"/>
        <w:rPr>
          <w:rFonts w:eastAsia="Batang" w:cs="Arial"/>
          <w:b/>
          <w:sz w:val="24"/>
          <w:szCs w:val="24"/>
        </w:rPr>
      </w:pPr>
    </w:p>
    <w:p w:rsidR="00202669" w:rsidRDefault="00EA0B8F" w:rsidP="004C0232">
      <w:pPr>
        <w:tabs>
          <w:tab w:val="right" w:pos="-2835"/>
          <w:tab w:val="left" w:pos="5245"/>
          <w:tab w:val="left" w:pos="5529"/>
        </w:tabs>
        <w:spacing w:after="0" w:line="240" w:lineRule="auto"/>
        <w:jc w:val="both"/>
        <w:rPr>
          <w:rFonts w:eastAsia="Batang" w:cs="Arial"/>
          <w:b/>
          <w:sz w:val="24"/>
          <w:szCs w:val="24"/>
        </w:rPr>
      </w:pPr>
      <w:r w:rsidRPr="004C0232">
        <w:rPr>
          <w:rFonts w:eastAsia="Batang" w:cs="Arial"/>
          <w:b/>
          <w:sz w:val="24"/>
          <w:szCs w:val="24"/>
        </w:rPr>
        <w:t xml:space="preserve">                                                                              </w:t>
      </w:r>
      <w:r w:rsidR="009667C7">
        <w:rPr>
          <w:rFonts w:eastAsia="Batang" w:cs="Arial"/>
          <w:b/>
          <w:sz w:val="24"/>
          <w:szCs w:val="24"/>
        </w:rPr>
        <w:t xml:space="preserve">    </w:t>
      </w:r>
      <w:r w:rsidR="00084E21">
        <w:rPr>
          <w:rFonts w:eastAsia="Batang" w:cs="Arial"/>
          <w:b/>
          <w:sz w:val="24"/>
          <w:szCs w:val="24"/>
        </w:rPr>
        <w:t xml:space="preserve">      ΑΝΘΗ ΓΩΡΟΥ</w:t>
      </w:r>
      <w:r w:rsidRPr="004C0232">
        <w:rPr>
          <w:rFonts w:eastAsia="Batang" w:cs="Arial"/>
          <w:b/>
          <w:sz w:val="24"/>
          <w:szCs w:val="24"/>
        </w:rPr>
        <w:t xml:space="preserve"> </w:t>
      </w:r>
    </w:p>
    <w:p w:rsidR="009667C7" w:rsidRPr="004C0232" w:rsidRDefault="009667C7" w:rsidP="004C0232">
      <w:pPr>
        <w:tabs>
          <w:tab w:val="right" w:pos="-2835"/>
          <w:tab w:val="left" w:pos="5245"/>
          <w:tab w:val="left" w:pos="5529"/>
        </w:tabs>
        <w:spacing w:after="0" w:line="240" w:lineRule="auto"/>
        <w:jc w:val="both"/>
        <w:rPr>
          <w:rFonts w:eastAsia="Batang" w:cs="Arial"/>
          <w:b/>
          <w:sz w:val="24"/>
          <w:szCs w:val="24"/>
        </w:rPr>
      </w:pPr>
    </w:p>
    <w:p w:rsidR="002704B4" w:rsidRDefault="002704B4" w:rsidP="009667C7">
      <w:pPr>
        <w:tabs>
          <w:tab w:val="right" w:pos="-2835"/>
          <w:tab w:val="left" w:pos="5245"/>
          <w:tab w:val="left" w:pos="5529"/>
        </w:tabs>
        <w:spacing w:after="0" w:line="240" w:lineRule="auto"/>
        <w:jc w:val="both"/>
        <w:rPr>
          <w:rFonts w:eastAsia="Batang" w:cs="Arial"/>
          <w:b/>
          <w:i/>
          <w:sz w:val="24"/>
          <w:szCs w:val="24"/>
          <w:u w:val="single"/>
        </w:rPr>
      </w:pPr>
    </w:p>
    <w:p w:rsidR="002704B4" w:rsidRDefault="002704B4" w:rsidP="009667C7">
      <w:pPr>
        <w:tabs>
          <w:tab w:val="right" w:pos="-2835"/>
          <w:tab w:val="left" w:pos="5245"/>
          <w:tab w:val="left" w:pos="5529"/>
        </w:tabs>
        <w:spacing w:after="0" w:line="240" w:lineRule="auto"/>
        <w:jc w:val="both"/>
        <w:rPr>
          <w:rFonts w:eastAsia="Batang" w:cs="Arial"/>
          <w:b/>
          <w:i/>
          <w:sz w:val="24"/>
          <w:szCs w:val="24"/>
          <w:u w:val="single"/>
        </w:rPr>
      </w:pPr>
    </w:p>
    <w:p w:rsidR="002704B4" w:rsidRDefault="002704B4" w:rsidP="009667C7">
      <w:pPr>
        <w:tabs>
          <w:tab w:val="right" w:pos="-2835"/>
          <w:tab w:val="left" w:pos="5245"/>
          <w:tab w:val="left" w:pos="5529"/>
        </w:tabs>
        <w:spacing w:after="0" w:line="240" w:lineRule="auto"/>
        <w:jc w:val="both"/>
        <w:rPr>
          <w:rFonts w:eastAsia="Batang" w:cs="Arial"/>
          <w:b/>
          <w:i/>
          <w:sz w:val="24"/>
          <w:szCs w:val="24"/>
          <w:u w:val="single"/>
        </w:rPr>
      </w:pPr>
    </w:p>
    <w:p w:rsidR="002704B4" w:rsidRDefault="002704B4" w:rsidP="009667C7">
      <w:pPr>
        <w:tabs>
          <w:tab w:val="right" w:pos="-2835"/>
          <w:tab w:val="left" w:pos="5245"/>
          <w:tab w:val="left" w:pos="5529"/>
        </w:tabs>
        <w:spacing w:after="0" w:line="240" w:lineRule="auto"/>
        <w:jc w:val="both"/>
        <w:rPr>
          <w:rFonts w:eastAsia="Batang" w:cs="Arial"/>
          <w:b/>
          <w:i/>
          <w:sz w:val="24"/>
          <w:szCs w:val="24"/>
          <w:u w:val="single"/>
        </w:rPr>
      </w:pPr>
    </w:p>
    <w:p w:rsidR="00C97EEB" w:rsidRPr="001013ED" w:rsidRDefault="00F16172" w:rsidP="009667C7">
      <w:pPr>
        <w:tabs>
          <w:tab w:val="right" w:pos="-2835"/>
          <w:tab w:val="left" w:pos="5245"/>
          <w:tab w:val="left" w:pos="5529"/>
        </w:tabs>
        <w:spacing w:after="0" w:line="240" w:lineRule="auto"/>
        <w:jc w:val="both"/>
        <w:rPr>
          <w:rFonts w:eastAsia="Batang" w:cs="Arial"/>
          <w:b/>
          <w:sz w:val="24"/>
          <w:szCs w:val="24"/>
        </w:rPr>
      </w:pPr>
      <w:r w:rsidRPr="001013ED">
        <w:rPr>
          <w:rFonts w:eastAsia="Batang" w:cs="Arial"/>
          <w:b/>
          <w:sz w:val="24"/>
          <w:szCs w:val="24"/>
          <w:u w:val="single"/>
        </w:rPr>
        <w:t>Εσωτερική διανομή</w:t>
      </w:r>
      <w:r w:rsidR="00B83E28" w:rsidRPr="001013ED">
        <w:rPr>
          <w:rFonts w:eastAsia="Batang" w:cs="Arial"/>
          <w:b/>
          <w:sz w:val="24"/>
          <w:szCs w:val="24"/>
          <w:u w:val="single"/>
        </w:rPr>
        <w:t>:</w:t>
      </w:r>
      <w:r w:rsidR="0032129F" w:rsidRPr="001013ED">
        <w:rPr>
          <w:rFonts w:eastAsia="Batang" w:cs="Arial"/>
          <w:b/>
          <w:sz w:val="24"/>
          <w:szCs w:val="24"/>
          <w:u w:val="single"/>
        </w:rPr>
        <w:t xml:space="preserve"> </w:t>
      </w:r>
      <w:r w:rsidR="0032129F" w:rsidRPr="001013ED">
        <w:rPr>
          <w:rFonts w:eastAsia="Batang" w:cs="Arial"/>
          <w:b/>
          <w:sz w:val="24"/>
          <w:szCs w:val="24"/>
        </w:rPr>
        <w:t xml:space="preserve"> </w:t>
      </w:r>
    </w:p>
    <w:p w:rsidR="00B83E28" w:rsidRPr="004C0232" w:rsidRDefault="004C0232" w:rsidP="004C0232">
      <w:pPr>
        <w:tabs>
          <w:tab w:val="right" w:pos="-2835"/>
          <w:tab w:val="left" w:pos="5245"/>
          <w:tab w:val="left" w:pos="5529"/>
        </w:tabs>
        <w:spacing w:after="0" w:line="240" w:lineRule="auto"/>
        <w:jc w:val="both"/>
        <w:rPr>
          <w:rFonts w:eastAsia="Batang" w:cs="Arial"/>
          <w:sz w:val="24"/>
          <w:szCs w:val="24"/>
        </w:rPr>
      </w:pPr>
      <w:r w:rsidRPr="004C0232">
        <w:rPr>
          <w:rFonts w:eastAsia="Batang" w:cs="Arial"/>
          <w:sz w:val="24"/>
          <w:szCs w:val="24"/>
        </w:rPr>
        <w:t>-</w:t>
      </w:r>
      <w:r w:rsidR="00C97EEB">
        <w:rPr>
          <w:rFonts w:eastAsia="Batang" w:cs="Arial"/>
          <w:sz w:val="24"/>
          <w:szCs w:val="24"/>
        </w:rPr>
        <w:t xml:space="preserve"> </w:t>
      </w:r>
      <w:r w:rsidR="00E7177B" w:rsidRPr="004C0232">
        <w:rPr>
          <w:rFonts w:eastAsia="Batang" w:cs="Arial"/>
          <w:sz w:val="24"/>
          <w:szCs w:val="24"/>
        </w:rPr>
        <w:t>Διε</w:t>
      </w:r>
      <w:r w:rsidR="00C97EEB">
        <w:rPr>
          <w:rFonts w:eastAsia="Batang" w:cs="Arial"/>
          <w:sz w:val="24"/>
          <w:szCs w:val="24"/>
        </w:rPr>
        <w:t>ύ</w:t>
      </w:r>
      <w:r w:rsidR="00E7177B" w:rsidRPr="004C0232">
        <w:rPr>
          <w:rFonts w:eastAsia="Batang" w:cs="Arial"/>
          <w:sz w:val="24"/>
          <w:szCs w:val="24"/>
        </w:rPr>
        <w:t>θ</w:t>
      </w:r>
      <w:r w:rsidR="00C97EEB">
        <w:rPr>
          <w:rFonts w:eastAsia="Batang" w:cs="Arial"/>
          <w:sz w:val="24"/>
          <w:szCs w:val="24"/>
        </w:rPr>
        <w:t>υ</w:t>
      </w:r>
      <w:r w:rsidR="00E7177B" w:rsidRPr="004C0232">
        <w:rPr>
          <w:rFonts w:eastAsia="Batang" w:cs="Arial"/>
          <w:sz w:val="24"/>
          <w:szCs w:val="24"/>
        </w:rPr>
        <w:t>νσ</w:t>
      </w:r>
      <w:r w:rsidR="00C97EEB">
        <w:rPr>
          <w:rFonts w:eastAsia="Batang" w:cs="Arial"/>
          <w:sz w:val="24"/>
          <w:szCs w:val="24"/>
        </w:rPr>
        <w:t>η</w:t>
      </w:r>
      <w:r w:rsidR="00B83E28" w:rsidRPr="004C0232">
        <w:rPr>
          <w:rFonts w:eastAsia="Batang" w:cs="Arial"/>
          <w:sz w:val="24"/>
          <w:szCs w:val="24"/>
        </w:rPr>
        <w:t xml:space="preserve"> </w:t>
      </w:r>
      <w:r w:rsidR="00202669" w:rsidRPr="004C0232">
        <w:rPr>
          <w:rFonts w:eastAsia="Batang" w:cs="Arial"/>
          <w:sz w:val="24"/>
          <w:szCs w:val="24"/>
        </w:rPr>
        <w:t xml:space="preserve">Διοίκησης </w:t>
      </w:r>
      <w:r w:rsidR="00B83E28" w:rsidRPr="004C0232">
        <w:rPr>
          <w:rFonts w:eastAsia="Batang" w:cs="Arial"/>
          <w:sz w:val="24"/>
          <w:szCs w:val="24"/>
        </w:rPr>
        <w:t>Προσωπικού Π.Ε.</w:t>
      </w:r>
      <w:r w:rsidR="00E7177B" w:rsidRPr="004C0232">
        <w:rPr>
          <w:rFonts w:eastAsia="Batang" w:cs="Arial"/>
          <w:sz w:val="24"/>
          <w:szCs w:val="24"/>
        </w:rPr>
        <w:t xml:space="preserve"> </w:t>
      </w:r>
    </w:p>
    <w:p w:rsidR="0032129F" w:rsidRPr="004C0232" w:rsidRDefault="00514910" w:rsidP="004C0232">
      <w:pPr>
        <w:tabs>
          <w:tab w:val="right" w:pos="-2835"/>
          <w:tab w:val="left" w:pos="5245"/>
          <w:tab w:val="left" w:pos="5529"/>
        </w:tabs>
        <w:spacing w:after="0" w:line="240" w:lineRule="auto"/>
        <w:jc w:val="both"/>
        <w:rPr>
          <w:rFonts w:eastAsia="Batang" w:cs="Arial"/>
          <w:sz w:val="24"/>
          <w:szCs w:val="24"/>
        </w:rPr>
      </w:pPr>
      <w:r w:rsidRPr="00C97EEB">
        <w:rPr>
          <w:rFonts w:eastAsia="Batang" w:cs="Arial"/>
          <w:sz w:val="24"/>
          <w:szCs w:val="24"/>
        </w:rPr>
        <w:t xml:space="preserve">  </w:t>
      </w:r>
      <w:r w:rsidR="0032129F" w:rsidRPr="004C0232">
        <w:rPr>
          <w:rFonts w:eastAsia="Batang" w:cs="Arial"/>
          <w:sz w:val="24"/>
          <w:szCs w:val="24"/>
        </w:rPr>
        <w:t>Τμήμα</w:t>
      </w:r>
      <w:r w:rsidR="00C97EEB">
        <w:rPr>
          <w:rFonts w:eastAsia="Batang" w:cs="Arial"/>
          <w:sz w:val="24"/>
          <w:szCs w:val="24"/>
        </w:rPr>
        <w:t xml:space="preserve"> </w:t>
      </w:r>
      <w:r w:rsidR="0032129F" w:rsidRPr="004C0232">
        <w:rPr>
          <w:rFonts w:eastAsia="Batang" w:cs="Arial"/>
          <w:sz w:val="24"/>
          <w:szCs w:val="24"/>
        </w:rPr>
        <w:t xml:space="preserve"> Β’ </w:t>
      </w:r>
      <w:r w:rsidR="00002DBB" w:rsidRPr="004C0232">
        <w:rPr>
          <w:rFonts w:eastAsia="Batang" w:cs="Arial"/>
          <w:sz w:val="24"/>
          <w:szCs w:val="24"/>
        </w:rPr>
        <w:t xml:space="preserve"> </w:t>
      </w:r>
    </w:p>
    <w:sectPr w:rsidR="0032129F" w:rsidRPr="004C0232" w:rsidSect="00CE0BF5">
      <w:headerReference w:type="even" r:id="rId12"/>
      <w:headerReference w:type="default" r:id="rId13"/>
      <w:type w:val="continuous"/>
      <w:pgSz w:w="11907" w:h="16840"/>
      <w:pgMar w:top="851" w:right="1417" w:bottom="993" w:left="1418" w:header="0" w:footer="0" w:gutter="0"/>
      <w:paperSrc w:first="271" w:other="27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78" w:rsidRDefault="002D2F78" w:rsidP="000E7B7A">
      <w:pPr>
        <w:spacing w:after="0" w:line="240" w:lineRule="auto"/>
      </w:pPr>
      <w:r>
        <w:separator/>
      </w:r>
    </w:p>
  </w:endnote>
  <w:endnote w:type="continuationSeparator" w:id="0">
    <w:p w:rsidR="002D2F78" w:rsidRDefault="002D2F78"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78" w:rsidRDefault="002D2F78" w:rsidP="000E7B7A">
      <w:pPr>
        <w:spacing w:after="0" w:line="240" w:lineRule="auto"/>
      </w:pPr>
      <w:r>
        <w:separator/>
      </w:r>
    </w:p>
  </w:footnote>
  <w:footnote w:type="continuationSeparator" w:id="0">
    <w:p w:rsidR="002D2F78" w:rsidRDefault="002D2F78"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78" w:rsidRDefault="00DB65A6">
    <w:pPr>
      <w:pStyle w:val="a3"/>
      <w:framePr w:wrap="around" w:vAnchor="text" w:hAnchor="margin" w:xAlign="center" w:y="1"/>
      <w:rPr>
        <w:rStyle w:val="a9"/>
      </w:rPr>
    </w:pPr>
    <w:r>
      <w:rPr>
        <w:rStyle w:val="a9"/>
      </w:rPr>
      <w:fldChar w:fldCharType="begin"/>
    </w:r>
    <w:r w:rsidR="002D2F78">
      <w:rPr>
        <w:rStyle w:val="a9"/>
      </w:rPr>
      <w:instrText xml:space="preserve">PAGE  </w:instrText>
    </w:r>
    <w:r>
      <w:rPr>
        <w:rStyle w:val="a9"/>
      </w:rPr>
      <w:fldChar w:fldCharType="separate"/>
    </w:r>
    <w:r w:rsidR="002D2F78">
      <w:rPr>
        <w:rStyle w:val="a9"/>
        <w:noProof/>
      </w:rPr>
      <w:t>2</w:t>
    </w:r>
    <w:r>
      <w:rPr>
        <w:rStyle w:val="a9"/>
      </w:rPr>
      <w:fldChar w:fldCharType="end"/>
    </w:r>
  </w:p>
  <w:p w:rsidR="002D2F78" w:rsidRDefault="002D2F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78" w:rsidRDefault="002D2F7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308D"/>
    <w:multiLevelType w:val="hybridMultilevel"/>
    <w:tmpl w:val="2C7602F6"/>
    <w:lvl w:ilvl="0" w:tplc="718471DA">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B1445B"/>
    <w:multiLevelType w:val="hybridMultilevel"/>
    <w:tmpl w:val="2BE0945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34DB6141"/>
    <w:multiLevelType w:val="hybridMultilevel"/>
    <w:tmpl w:val="E5CC58E2"/>
    <w:lvl w:ilvl="0" w:tplc="758E3C68">
      <w:start w:val="2"/>
      <w:numFmt w:val="bullet"/>
      <w:lvlText w:val="-"/>
      <w:lvlJc w:val="left"/>
      <w:pPr>
        <w:ind w:left="720" w:hanging="360"/>
      </w:pPr>
      <w:rPr>
        <w:rFonts w:ascii="Calibri" w:eastAsia="Calibr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AB462D"/>
    <w:multiLevelType w:val="hybridMultilevel"/>
    <w:tmpl w:val="2B224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BE04A3D"/>
    <w:multiLevelType w:val="hybridMultilevel"/>
    <w:tmpl w:val="71E4B32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74570A74"/>
    <w:multiLevelType w:val="hybridMultilevel"/>
    <w:tmpl w:val="72382D4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0984"/>
    <w:rsid w:val="00001174"/>
    <w:rsid w:val="0000135D"/>
    <w:rsid w:val="0000150F"/>
    <w:rsid w:val="0000174C"/>
    <w:rsid w:val="00001BED"/>
    <w:rsid w:val="00002DBB"/>
    <w:rsid w:val="0000433B"/>
    <w:rsid w:val="00004FB7"/>
    <w:rsid w:val="000061D1"/>
    <w:rsid w:val="00007834"/>
    <w:rsid w:val="000125C7"/>
    <w:rsid w:val="00012A92"/>
    <w:rsid w:val="00013636"/>
    <w:rsid w:val="00016F61"/>
    <w:rsid w:val="00017D94"/>
    <w:rsid w:val="000200AF"/>
    <w:rsid w:val="00021301"/>
    <w:rsid w:val="00021DA8"/>
    <w:rsid w:val="0002272B"/>
    <w:rsid w:val="000231DD"/>
    <w:rsid w:val="00026820"/>
    <w:rsid w:val="00026A72"/>
    <w:rsid w:val="0002719B"/>
    <w:rsid w:val="000317E3"/>
    <w:rsid w:val="00041B8F"/>
    <w:rsid w:val="00052049"/>
    <w:rsid w:val="000539DC"/>
    <w:rsid w:val="0005446D"/>
    <w:rsid w:val="00055111"/>
    <w:rsid w:val="00056C9C"/>
    <w:rsid w:val="00062670"/>
    <w:rsid w:val="0006344E"/>
    <w:rsid w:val="00064CE6"/>
    <w:rsid w:val="00067E08"/>
    <w:rsid w:val="00071874"/>
    <w:rsid w:val="0007306C"/>
    <w:rsid w:val="00074162"/>
    <w:rsid w:val="00077D6B"/>
    <w:rsid w:val="00080041"/>
    <w:rsid w:val="000846C3"/>
    <w:rsid w:val="00084E21"/>
    <w:rsid w:val="00086250"/>
    <w:rsid w:val="00090DB4"/>
    <w:rsid w:val="00091C7B"/>
    <w:rsid w:val="00091D52"/>
    <w:rsid w:val="00093799"/>
    <w:rsid w:val="00093814"/>
    <w:rsid w:val="00095022"/>
    <w:rsid w:val="00095E7E"/>
    <w:rsid w:val="000A0B0A"/>
    <w:rsid w:val="000A2512"/>
    <w:rsid w:val="000A46FA"/>
    <w:rsid w:val="000A488D"/>
    <w:rsid w:val="000A6802"/>
    <w:rsid w:val="000A6FA0"/>
    <w:rsid w:val="000B0195"/>
    <w:rsid w:val="000B088B"/>
    <w:rsid w:val="000B123A"/>
    <w:rsid w:val="000B2AAC"/>
    <w:rsid w:val="000B5F0A"/>
    <w:rsid w:val="000B6C9F"/>
    <w:rsid w:val="000C543B"/>
    <w:rsid w:val="000C6547"/>
    <w:rsid w:val="000C6625"/>
    <w:rsid w:val="000C6936"/>
    <w:rsid w:val="000D0EF7"/>
    <w:rsid w:val="000D1013"/>
    <w:rsid w:val="000D242C"/>
    <w:rsid w:val="000D25B9"/>
    <w:rsid w:val="000D2D2D"/>
    <w:rsid w:val="000D3A87"/>
    <w:rsid w:val="000D3EE4"/>
    <w:rsid w:val="000D4B50"/>
    <w:rsid w:val="000D5CD8"/>
    <w:rsid w:val="000D5FE2"/>
    <w:rsid w:val="000D6F3F"/>
    <w:rsid w:val="000E0A00"/>
    <w:rsid w:val="000E18D8"/>
    <w:rsid w:val="000E216F"/>
    <w:rsid w:val="000E2721"/>
    <w:rsid w:val="000E5484"/>
    <w:rsid w:val="000E5B5D"/>
    <w:rsid w:val="000E7AA8"/>
    <w:rsid w:val="000E7B7A"/>
    <w:rsid w:val="000F2CC1"/>
    <w:rsid w:val="000F5DA1"/>
    <w:rsid w:val="000F79D0"/>
    <w:rsid w:val="001013ED"/>
    <w:rsid w:val="001014BB"/>
    <w:rsid w:val="00102F56"/>
    <w:rsid w:val="00103172"/>
    <w:rsid w:val="00103422"/>
    <w:rsid w:val="00103C35"/>
    <w:rsid w:val="00110189"/>
    <w:rsid w:val="001141F0"/>
    <w:rsid w:val="00114335"/>
    <w:rsid w:val="00114C50"/>
    <w:rsid w:val="00115AAB"/>
    <w:rsid w:val="0011718B"/>
    <w:rsid w:val="00117739"/>
    <w:rsid w:val="00117BB0"/>
    <w:rsid w:val="00117E33"/>
    <w:rsid w:val="00117F0F"/>
    <w:rsid w:val="00117F9A"/>
    <w:rsid w:val="001221CE"/>
    <w:rsid w:val="001232CD"/>
    <w:rsid w:val="00124FB6"/>
    <w:rsid w:val="001252A8"/>
    <w:rsid w:val="001268D4"/>
    <w:rsid w:val="001349C0"/>
    <w:rsid w:val="00152203"/>
    <w:rsid w:val="00156A4F"/>
    <w:rsid w:val="00162BAF"/>
    <w:rsid w:val="00164101"/>
    <w:rsid w:val="0016460A"/>
    <w:rsid w:val="00165528"/>
    <w:rsid w:val="0016723D"/>
    <w:rsid w:val="00171803"/>
    <w:rsid w:val="00171A05"/>
    <w:rsid w:val="00176037"/>
    <w:rsid w:val="0017690C"/>
    <w:rsid w:val="00177BB2"/>
    <w:rsid w:val="00177C91"/>
    <w:rsid w:val="0018104B"/>
    <w:rsid w:val="0018219A"/>
    <w:rsid w:val="0018242E"/>
    <w:rsid w:val="00182B3F"/>
    <w:rsid w:val="00183046"/>
    <w:rsid w:val="00183B49"/>
    <w:rsid w:val="00185583"/>
    <w:rsid w:val="0018645A"/>
    <w:rsid w:val="0018734E"/>
    <w:rsid w:val="00193ABF"/>
    <w:rsid w:val="0019509A"/>
    <w:rsid w:val="001954A4"/>
    <w:rsid w:val="00195912"/>
    <w:rsid w:val="0019761F"/>
    <w:rsid w:val="001A0E16"/>
    <w:rsid w:val="001A1D21"/>
    <w:rsid w:val="001B3BFE"/>
    <w:rsid w:val="001B628C"/>
    <w:rsid w:val="001B7D3F"/>
    <w:rsid w:val="001B7E8F"/>
    <w:rsid w:val="001C6F38"/>
    <w:rsid w:val="001C70FF"/>
    <w:rsid w:val="001D7A66"/>
    <w:rsid w:val="001E1858"/>
    <w:rsid w:val="001E1A62"/>
    <w:rsid w:val="001E4D9B"/>
    <w:rsid w:val="001E6D64"/>
    <w:rsid w:val="001E726B"/>
    <w:rsid w:val="001F0064"/>
    <w:rsid w:val="001F04AB"/>
    <w:rsid w:val="001F0F12"/>
    <w:rsid w:val="001F19B3"/>
    <w:rsid w:val="001F216F"/>
    <w:rsid w:val="001F2787"/>
    <w:rsid w:val="001F2A4F"/>
    <w:rsid w:val="001F4D7F"/>
    <w:rsid w:val="001F55B8"/>
    <w:rsid w:val="001F59DC"/>
    <w:rsid w:val="001F70E4"/>
    <w:rsid w:val="001F73FA"/>
    <w:rsid w:val="0020245E"/>
    <w:rsid w:val="00202669"/>
    <w:rsid w:val="00207B09"/>
    <w:rsid w:val="00211B26"/>
    <w:rsid w:val="00211F52"/>
    <w:rsid w:val="0021239E"/>
    <w:rsid w:val="00214A94"/>
    <w:rsid w:val="00214CBC"/>
    <w:rsid w:val="00220FD7"/>
    <w:rsid w:val="00221937"/>
    <w:rsid w:val="0022565B"/>
    <w:rsid w:val="00226DC9"/>
    <w:rsid w:val="00231937"/>
    <w:rsid w:val="00234ED6"/>
    <w:rsid w:val="00236E06"/>
    <w:rsid w:val="00240CAB"/>
    <w:rsid w:val="00243487"/>
    <w:rsid w:val="002434F8"/>
    <w:rsid w:val="002450FF"/>
    <w:rsid w:val="002452AF"/>
    <w:rsid w:val="002455EB"/>
    <w:rsid w:val="00245687"/>
    <w:rsid w:val="002458A9"/>
    <w:rsid w:val="0024606A"/>
    <w:rsid w:val="0024615D"/>
    <w:rsid w:val="002501D5"/>
    <w:rsid w:val="002522DC"/>
    <w:rsid w:val="00252F52"/>
    <w:rsid w:val="00254CE7"/>
    <w:rsid w:val="00254DDA"/>
    <w:rsid w:val="00256672"/>
    <w:rsid w:val="00261FCA"/>
    <w:rsid w:val="0026405A"/>
    <w:rsid w:val="00264E33"/>
    <w:rsid w:val="00270134"/>
    <w:rsid w:val="002704B4"/>
    <w:rsid w:val="00272D6A"/>
    <w:rsid w:val="00273527"/>
    <w:rsid w:val="00273D07"/>
    <w:rsid w:val="0027470D"/>
    <w:rsid w:val="00274913"/>
    <w:rsid w:val="00274AAB"/>
    <w:rsid w:val="00276E69"/>
    <w:rsid w:val="0028046E"/>
    <w:rsid w:val="00281BB7"/>
    <w:rsid w:val="00282FF2"/>
    <w:rsid w:val="00283077"/>
    <w:rsid w:val="0028357D"/>
    <w:rsid w:val="0028395F"/>
    <w:rsid w:val="00284656"/>
    <w:rsid w:val="0028564A"/>
    <w:rsid w:val="002909FD"/>
    <w:rsid w:val="00293EEC"/>
    <w:rsid w:val="00295556"/>
    <w:rsid w:val="002971CD"/>
    <w:rsid w:val="002A04C5"/>
    <w:rsid w:val="002A22CC"/>
    <w:rsid w:val="002A3ABD"/>
    <w:rsid w:val="002A3F87"/>
    <w:rsid w:val="002B14AA"/>
    <w:rsid w:val="002B40E6"/>
    <w:rsid w:val="002B55AC"/>
    <w:rsid w:val="002C2E6E"/>
    <w:rsid w:val="002C455A"/>
    <w:rsid w:val="002C5998"/>
    <w:rsid w:val="002D2366"/>
    <w:rsid w:val="002D2F78"/>
    <w:rsid w:val="002D3165"/>
    <w:rsid w:val="002D3667"/>
    <w:rsid w:val="002D3EFC"/>
    <w:rsid w:val="002D4E0A"/>
    <w:rsid w:val="002D53D5"/>
    <w:rsid w:val="002D6C46"/>
    <w:rsid w:val="002E2086"/>
    <w:rsid w:val="002E2D00"/>
    <w:rsid w:val="002E4734"/>
    <w:rsid w:val="002E53D8"/>
    <w:rsid w:val="002E7B2D"/>
    <w:rsid w:val="002E7BE5"/>
    <w:rsid w:val="002F1DCA"/>
    <w:rsid w:val="002F1F50"/>
    <w:rsid w:val="002F2C63"/>
    <w:rsid w:val="002F2E90"/>
    <w:rsid w:val="002F442E"/>
    <w:rsid w:val="002F4F2A"/>
    <w:rsid w:val="002F5970"/>
    <w:rsid w:val="002F66A5"/>
    <w:rsid w:val="002F6A29"/>
    <w:rsid w:val="00302C4B"/>
    <w:rsid w:val="0030446E"/>
    <w:rsid w:val="00304DBE"/>
    <w:rsid w:val="00306DFE"/>
    <w:rsid w:val="00307230"/>
    <w:rsid w:val="00310FF3"/>
    <w:rsid w:val="00311391"/>
    <w:rsid w:val="0031167A"/>
    <w:rsid w:val="00311CCA"/>
    <w:rsid w:val="00313AB2"/>
    <w:rsid w:val="00315DBC"/>
    <w:rsid w:val="00317D2D"/>
    <w:rsid w:val="0032129F"/>
    <w:rsid w:val="00322000"/>
    <w:rsid w:val="00322E45"/>
    <w:rsid w:val="00325CD3"/>
    <w:rsid w:val="003271FB"/>
    <w:rsid w:val="00332088"/>
    <w:rsid w:val="0033283A"/>
    <w:rsid w:val="00335469"/>
    <w:rsid w:val="00336735"/>
    <w:rsid w:val="00342559"/>
    <w:rsid w:val="003438B4"/>
    <w:rsid w:val="00343B63"/>
    <w:rsid w:val="00343CB7"/>
    <w:rsid w:val="003462CF"/>
    <w:rsid w:val="00347B1C"/>
    <w:rsid w:val="00347CF0"/>
    <w:rsid w:val="00347D67"/>
    <w:rsid w:val="003527BE"/>
    <w:rsid w:val="003542E8"/>
    <w:rsid w:val="003543AD"/>
    <w:rsid w:val="00355BB1"/>
    <w:rsid w:val="00355CCD"/>
    <w:rsid w:val="00356073"/>
    <w:rsid w:val="003615C8"/>
    <w:rsid w:val="003629E6"/>
    <w:rsid w:val="00362AE9"/>
    <w:rsid w:val="0036665E"/>
    <w:rsid w:val="0037276E"/>
    <w:rsid w:val="0037551E"/>
    <w:rsid w:val="003757DD"/>
    <w:rsid w:val="003811B5"/>
    <w:rsid w:val="00381F68"/>
    <w:rsid w:val="00382699"/>
    <w:rsid w:val="003827EC"/>
    <w:rsid w:val="0038371F"/>
    <w:rsid w:val="0038488D"/>
    <w:rsid w:val="00384A74"/>
    <w:rsid w:val="00384BF6"/>
    <w:rsid w:val="00384C7C"/>
    <w:rsid w:val="00390C7F"/>
    <w:rsid w:val="00392559"/>
    <w:rsid w:val="0039558B"/>
    <w:rsid w:val="003969F9"/>
    <w:rsid w:val="00396A81"/>
    <w:rsid w:val="003973DE"/>
    <w:rsid w:val="00397E2A"/>
    <w:rsid w:val="003A3833"/>
    <w:rsid w:val="003A5F3F"/>
    <w:rsid w:val="003A7D16"/>
    <w:rsid w:val="003B1D1A"/>
    <w:rsid w:val="003B1FFD"/>
    <w:rsid w:val="003B352B"/>
    <w:rsid w:val="003B5247"/>
    <w:rsid w:val="003C0021"/>
    <w:rsid w:val="003C1512"/>
    <w:rsid w:val="003C20A1"/>
    <w:rsid w:val="003C2CC8"/>
    <w:rsid w:val="003C460B"/>
    <w:rsid w:val="003C6721"/>
    <w:rsid w:val="003D36BE"/>
    <w:rsid w:val="003D55AF"/>
    <w:rsid w:val="003D7A6E"/>
    <w:rsid w:val="003D7C59"/>
    <w:rsid w:val="003E3BD7"/>
    <w:rsid w:val="003E441B"/>
    <w:rsid w:val="003E54DC"/>
    <w:rsid w:val="003E7524"/>
    <w:rsid w:val="003F03B5"/>
    <w:rsid w:val="003F04C6"/>
    <w:rsid w:val="003F3645"/>
    <w:rsid w:val="003F5D65"/>
    <w:rsid w:val="0040094E"/>
    <w:rsid w:val="004009C2"/>
    <w:rsid w:val="00401296"/>
    <w:rsid w:val="00404FDE"/>
    <w:rsid w:val="004058AA"/>
    <w:rsid w:val="00406859"/>
    <w:rsid w:val="0041310C"/>
    <w:rsid w:val="004136CD"/>
    <w:rsid w:val="004147C1"/>
    <w:rsid w:val="00414E47"/>
    <w:rsid w:val="00415646"/>
    <w:rsid w:val="004200C5"/>
    <w:rsid w:val="00423137"/>
    <w:rsid w:val="00423215"/>
    <w:rsid w:val="00425F6B"/>
    <w:rsid w:val="00426BC5"/>
    <w:rsid w:val="004271CC"/>
    <w:rsid w:val="00431EF1"/>
    <w:rsid w:val="00432238"/>
    <w:rsid w:val="0043235B"/>
    <w:rsid w:val="00432760"/>
    <w:rsid w:val="004336A0"/>
    <w:rsid w:val="00433AAE"/>
    <w:rsid w:val="004353F8"/>
    <w:rsid w:val="00435B48"/>
    <w:rsid w:val="0044306C"/>
    <w:rsid w:val="004452B0"/>
    <w:rsid w:val="00446683"/>
    <w:rsid w:val="00452282"/>
    <w:rsid w:val="00453365"/>
    <w:rsid w:val="004534EF"/>
    <w:rsid w:val="00454C0C"/>
    <w:rsid w:val="004553B3"/>
    <w:rsid w:val="004554FF"/>
    <w:rsid w:val="004576F8"/>
    <w:rsid w:val="00457EE6"/>
    <w:rsid w:val="00461307"/>
    <w:rsid w:val="00461F82"/>
    <w:rsid w:val="00464E0F"/>
    <w:rsid w:val="0046523F"/>
    <w:rsid w:val="004658CC"/>
    <w:rsid w:val="0046649C"/>
    <w:rsid w:val="00467434"/>
    <w:rsid w:val="0047216C"/>
    <w:rsid w:val="004737AC"/>
    <w:rsid w:val="004738CB"/>
    <w:rsid w:val="00473B6D"/>
    <w:rsid w:val="00473C92"/>
    <w:rsid w:val="004755D7"/>
    <w:rsid w:val="0047616D"/>
    <w:rsid w:val="0048123E"/>
    <w:rsid w:val="0048198C"/>
    <w:rsid w:val="00483FDA"/>
    <w:rsid w:val="00484003"/>
    <w:rsid w:val="00484A56"/>
    <w:rsid w:val="00491BFD"/>
    <w:rsid w:val="004924FC"/>
    <w:rsid w:val="0049396A"/>
    <w:rsid w:val="00495751"/>
    <w:rsid w:val="00497107"/>
    <w:rsid w:val="004B316E"/>
    <w:rsid w:val="004B572E"/>
    <w:rsid w:val="004B6132"/>
    <w:rsid w:val="004C0232"/>
    <w:rsid w:val="004C0D32"/>
    <w:rsid w:val="004C17E7"/>
    <w:rsid w:val="004C44B0"/>
    <w:rsid w:val="004C6811"/>
    <w:rsid w:val="004D6F66"/>
    <w:rsid w:val="004E245C"/>
    <w:rsid w:val="004E348C"/>
    <w:rsid w:val="004E7250"/>
    <w:rsid w:val="004F12CE"/>
    <w:rsid w:val="004F13B1"/>
    <w:rsid w:val="004F35D3"/>
    <w:rsid w:val="004F39CB"/>
    <w:rsid w:val="004F6F77"/>
    <w:rsid w:val="004F76C9"/>
    <w:rsid w:val="00501109"/>
    <w:rsid w:val="0050213E"/>
    <w:rsid w:val="00502E78"/>
    <w:rsid w:val="005067A9"/>
    <w:rsid w:val="00507365"/>
    <w:rsid w:val="005078B3"/>
    <w:rsid w:val="00512CA4"/>
    <w:rsid w:val="0051322C"/>
    <w:rsid w:val="00514910"/>
    <w:rsid w:val="005158BA"/>
    <w:rsid w:val="005178AD"/>
    <w:rsid w:val="00520646"/>
    <w:rsid w:val="0052158C"/>
    <w:rsid w:val="0052534A"/>
    <w:rsid w:val="00525F6D"/>
    <w:rsid w:val="005261C7"/>
    <w:rsid w:val="00527299"/>
    <w:rsid w:val="00531B6C"/>
    <w:rsid w:val="00532694"/>
    <w:rsid w:val="005340F8"/>
    <w:rsid w:val="0053440D"/>
    <w:rsid w:val="0053464F"/>
    <w:rsid w:val="00534973"/>
    <w:rsid w:val="00540BC1"/>
    <w:rsid w:val="00540EBE"/>
    <w:rsid w:val="005410F4"/>
    <w:rsid w:val="005433C5"/>
    <w:rsid w:val="005508E9"/>
    <w:rsid w:val="00551F87"/>
    <w:rsid w:val="00555E43"/>
    <w:rsid w:val="0055617C"/>
    <w:rsid w:val="00560AD6"/>
    <w:rsid w:val="00561B51"/>
    <w:rsid w:val="00562AD3"/>
    <w:rsid w:val="00563690"/>
    <w:rsid w:val="00563856"/>
    <w:rsid w:val="005647D8"/>
    <w:rsid w:val="005701A5"/>
    <w:rsid w:val="005714D9"/>
    <w:rsid w:val="00571DD5"/>
    <w:rsid w:val="00573497"/>
    <w:rsid w:val="00574171"/>
    <w:rsid w:val="005760C3"/>
    <w:rsid w:val="00577765"/>
    <w:rsid w:val="00580060"/>
    <w:rsid w:val="00586FCF"/>
    <w:rsid w:val="005870B3"/>
    <w:rsid w:val="00590F58"/>
    <w:rsid w:val="00593A15"/>
    <w:rsid w:val="005A0AB0"/>
    <w:rsid w:val="005A2FE4"/>
    <w:rsid w:val="005A6DC8"/>
    <w:rsid w:val="005A7D29"/>
    <w:rsid w:val="005B027F"/>
    <w:rsid w:val="005B20DB"/>
    <w:rsid w:val="005B7D82"/>
    <w:rsid w:val="005C0A10"/>
    <w:rsid w:val="005C1BA0"/>
    <w:rsid w:val="005C3197"/>
    <w:rsid w:val="005C49C4"/>
    <w:rsid w:val="005D190F"/>
    <w:rsid w:val="005D1F57"/>
    <w:rsid w:val="005D2780"/>
    <w:rsid w:val="005D3CBA"/>
    <w:rsid w:val="005D5919"/>
    <w:rsid w:val="005D5C5D"/>
    <w:rsid w:val="005D7624"/>
    <w:rsid w:val="005D7AB5"/>
    <w:rsid w:val="005E0E93"/>
    <w:rsid w:val="005E1848"/>
    <w:rsid w:val="005E3834"/>
    <w:rsid w:val="005E42EA"/>
    <w:rsid w:val="005E6134"/>
    <w:rsid w:val="005E6B16"/>
    <w:rsid w:val="005F0A76"/>
    <w:rsid w:val="005F1441"/>
    <w:rsid w:val="005F23CE"/>
    <w:rsid w:val="005F5B25"/>
    <w:rsid w:val="005F63A7"/>
    <w:rsid w:val="005F6B90"/>
    <w:rsid w:val="0060073D"/>
    <w:rsid w:val="00600B46"/>
    <w:rsid w:val="00600CA3"/>
    <w:rsid w:val="0060282D"/>
    <w:rsid w:val="006039CC"/>
    <w:rsid w:val="00605713"/>
    <w:rsid w:val="00605FDC"/>
    <w:rsid w:val="00606983"/>
    <w:rsid w:val="006079F1"/>
    <w:rsid w:val="006123DA"/>
    <w:rsid w:val="006134F6"/>
    <w:rsid w:val="0061548D"/>
    <w:rsid w:val="0061552A"/>
    <w:rsid w:val="00615E49"/>
    <w:rsid w:val="00616BDB"/>
    <w:rsid w:val="00620090"/>
    <w:rsid w:val="006214EC"/>
    <w:rsid w:val="006227A5"/>
    <w:rsid w:val="00623B3A"/>
    <w:rsid w:val="00635000"/>
    <w:rsid w:val="00636110"/>
    <w:rsid w:val="00636812"/>
    <w:rsid w:val="006370C5"/>
    <w:rsid w:val="006446A5"/>
    <w:rsid w:val="00644C6F"/>
    <w:rsid w:val="0064618B"/>
    <w:rsid w:val="006461F8"/>
    <w:rsid w:val="006507D3"/>
    <w:rsid w:val="006510D6"/>
    <w:rsid w:val="0065163D"/>
    <w:rsid w:val="006537D2"/>
    <w:rsid w:val="0065404D"/>
    <w:rsid w:val="0065467B"/>
    <w:rsid w:val="006566CD"/>
    <w:rsid w:val="0066171D"/>
    <w:rsid w:val="006645BF"/>
    <w:rsid w:val="00665337"/>
    <w:rsid w:val="006714EB"/>
    <w:rsid w:val="006715B9"/>
    <w:rsid w:val="006716CE"/>
    <w:rsid w:val="00671CE4"/>
    <w:rsid w:val="006735F9"/>
    <w:rsid w:val="006737C7"/>
    <w:rsid w:val="00675700"/>
    <w:rsid w:val="0068086D"/>
    <w:rsid w:val="00680AF9"/>
    <w:rsid w:val="00682F71"/>
    <w:rsid w:val="00684939"/>
    <w:rsid w:val="00686B59"/>
    <w:rsid w:val="00686C9B"/>
    <w:rsid w:val="00692568"/>
    <w:rsid w:val="00696958"/>
    <w:rsid w:val="006A10FA"/>
    <w:rsid w:val="006A5493"/>
    <w:rsid w:val="006A7EF5"/>
    <w:rsid w:val="006B3785"/>
    <w:rsid w:val="006B5ACF"/>
    <w:rsid w:val="006B78DC"/>
    <w:rsid w:val="006C5588"/>
    <w:rsid w:val="006C7398"/>
    <w:rsid w:val="006C7BE2"/>
    <w:rsid w:val="006D498B"/>
    <w:rsid w:val="006D57E1"/>
    <w:rsid w:val="006D5B25"/>
    <w:rsid w:val="006D7EC3"/>
    <w:rsid w:val="006F34F4"/>
    <w:rsid w:val="006F3915"/>
    <w:rsid w:val="006F6417"/>
    <w:rsid w:val="007003D6"/>
    <w:rsid w:val="00700DF4"/>
    <w:rsid w:val="00701EEE"/>
    <w:rsid w:val="0070215B"/>
    <w:rsid w:val="00703BCE"/>
    <w:rsid w:val="0071156D"/>
    <w:rsid w:val="007121A9"/>
    <w:rsid w:val="00712F9A"/>
    <w:rsid w:val="007130E1"/>
    <w:rsid w:val="007155B3"/>
    <w:rsid w:val="00716BBA"/>
    <w:rsid w:val="00717334"/>
    <w:rsid w:val="00717445"/>
    <w:rsid w:val="0071746C"/>
    <w:rsid w:val="00717609"/>
    <w:rsid w:val="007222F0"/>
    <w:rsid w:val="00722895"/>
    <w:rsid w:val="00724B98"/>
    <w:rsid w:val="00727FD8"/>
    <w:rsid w:val="00730357"/>
    <w:rsid w:val="007311F8"/>
    <w:rsid w:val="00733B3D"/>
    <w:rsid w:val="00734C65"/>
    <w:rsid w:val="00740079"/>
    <w:rsid w:val="007408B7"/>
    <w:rsid w:val="00741669"/>
    <w:rsid w:val="00742AAA"/>
    <w:rsid w:val="00746A51"/>
    <w:rsid w:val="007517CD"/>
    <w:rsid w:val="00753CE1"/>
    <w:rsid w:val="00757BAB"/>
    <w:rsid w:val="00762B57"/>
    <w:rsid w:val="00764256"/>
    <w:rsid w:val="00764E71"/>
    <w:rsid w:val="00767319"/>
    <w:rsid w:val="00770958"/>
    <w:rsid w:val="00770AD6"/>
    <w:rsid w:val="00772811"/>
    <w:rsid w:val="00774D49"/>
    <w:rsid w:val="007753C5"/>
    <w:rsid w:val="00775EF1"/>
    <w:rsid w:val="007762AC"/>
    <w:rsid w:val="00776792"/>
    <w:rsid w:val="00776C1C"/>
    <w:rsid w:val="007803D3"/>
    <w:rsid w:val="0078289E"/>
    <w:rsid w:val="00784F61"/>
    <w:rsid w:val="0078626A"/>
    <w:rsid w:val="007869DE"/>
    <w:rsid w:val="00791476"/>
    <w:rsid w:val="007932BD"/>
    <w:rsid w:val="007932CB"/>
    <w:rsid w:val="0079511A"/>
    <w:rsid w:val="00796139"/>
    <w:rsid w:val="00796B3E"/>
    <w:rsid w:val="007A18FF"/>
    <w:rsid w:val="007A517C"/>
    <w:rsid w:val="007A5EB6"/>
    <w:rsid w:val="007A6300"/>
    <w:rsid w:val="007A7A34"/>
    <w:rsid w:val="007B05A7"/>
    <w:rsid w:val="007C01E2"/>
    <w:rsid w:val="007C0841"/>
    <w:rsid w:val="007C27EA"/>
    <w:rsid w:val="007C5068"/>
    <w:rsid w:val="007C604E"/>
    <w:rsid w:val="007C636D"/>
    <w:rsid w:val="007D161B"/>
    <w:rsid w:val="007D1D77"/>
    <w:rsid w:val="007D4878"/>
    <w:rsid w:val="007D5326"/>
    <w:rsid w:val="007E10C5"/>
    <w:rsid w:val="007E1B11"/>
    <w:rsid w:val="007E3638"/>
    <w:rsid w:val="007E5916"/>
    <w:rsid w:val="007E7C28"/>
    <w:rsid w:val="007E7E79"/>
    <w:rsid w:val="007F51D8"/>
    <w:rsid w:val="007F690B"/>
    <w:rsid w:val="007F6CE6"/>
    <w:rsid w:val="007F7467"/>
    <w:rsid w:val="007F7DB7"/>
    <w:rsid w:val="0080012D"/>
    <w:rsid w:val="00802EC4"/>
    <w:rsid w:val="008059D0"/>
    <w:rsid w:val="00815035"/>
    <w:rsid w:val="008210E9"/>
    <w:rsid w:val="00822C72"/>
    <w:rsid w:val="00825005"/>
    <w:rsid w:val="00826923"/>
    <w:rsid w:val="008315AC"/>
    <w:rsid w:val="0083173B"/>
    <w:rsid w:val="00836CEB"/>
    <w:rsid w:val="00841B5C"/>
    <w:rsid w:val="00843CBA"/>
    <w:rsid w:val="00843D56"/>
    <w:rsid w:val="008465AB"/>
    <w:rsid w:val="00846AC8"/>
    <w:rsid w:val="00850F9D"/>
    <w:rsid w:val="0085113E"/>
    <w:rsid w:val="00851BA8"/>
    <w:rsid w:val="008522C8"/>
    <w:rsid w:val="00856CC2"/>
    <w:rsid w:val="00857B32"/>
    <w:rsid w:val="00860290"/>
    <w:rsid w:val="0086135E"/>
    <w:rsid w:val="00863D11"/>
    <w:rsid w:val="00870E34"/>
    <w:rsid w:val="00872C41"/>
    <w:rsid w:val="0088002D"/>
    <w:rsid w:val="008829E9"/>
    <w:rsid w:val="00882D27"/>
    <w:rsid w:val="00882F8D"/>
    <w:rsid w:val="008852E4"/>
    <w:rsid w:val="0089075C"/>
    <w:rsid w:val="00891B54"/>
    <w:rsid w:val="00895BAD"/>
    <w:rsid w:val="008A0829"/>
    <w:rsid w:val="008A2221"/>
    <w:rsid w:val="008A2556"/>
    <w:rsid w:val="008A2A1A"/>
    <w:rsid w:val="008A7F25"/>
    <w:rsid w:val="008B06B5"/>
    <w:rsid w:val="008B5532"/>
    <w:rsid w:val="008B78AE"/>
    <w:rsid w:val="008C517C"/>
    <w:rsid w:val="008C534A"/>
    <w:rsid w:val="008C7FB5"/>
    <w:rsid w:val="008D0133"/>
    <w:rsid w:val="008D1FBB"/>
    <w:rsid w:val="008D239B"/>
    <w:rsid w:val="008D3009"/>
    <w:rsid w:val="008D31B9"/>
    <w:rsid w:val="008D3B10"/>
    <w:rsid w:val="008D480D"/>
    <w:rsid w:val="008D4F9C"/>
    <w:rsid w:val="008D5619"/>
    <w:rsid w:val="008D7296"/>
    <w:rsid w:val="008E00DB"/>
    <w:rsid w:val="008E091E"/>
    <w:rsid w:val="008E32FE"/>
    <w:rsid w:val="008E3417"/>
    <w:rsid w:val="008E374B"/>
    <w:rsid w:val="008E3B6B"/>
    <w:rsid w:val="008E58E0"/>
    <w:rsid w:val="008E793C"/>
    <w:rsid w:val="008F0C01"/>
    <w:rsid w:val="008F788A"/>
    <w:rsid w:val="00901D8D"/>
    <w:rsid w:val="00902C1E"/>
    <w:rsid w:val="00902E02"/>
    <w:rsid w:val="00906156"/>
    <w:rsid w:val="00906EA8"/>
    <w:rsid w:val="0090737C"/>
    <w:rsid w:val="00911AFF"/>
    <w:rsid w:val="00916E05"/>
    <w:rsid w:val="00923A1E"/>
    <w:rsid w:val="00923E8B"/>
    <w:rsid w:val="00924B30"/>
    <w:rsid w:val="00926CDA"/>
    <w:rsid w:val="00930712"/>
    <w:rsid w:val="00931ED9"/>
    <w:rsid w:val="00941151"/>
    <w:rsid w:val="00943E66"/>
    <w:rsid w:val="00944AF9"/>
    <w:rsid w:val="00945EF1"/>
    <w:rsid w:val="00946278"/>
    <w:rsid w:val="00946699"/>
    <w:rsid w:val="00946BFE"/>
    <w:rsid w:val="00947D24"/>
    <w:rsid w:val="00950B74"/>
    <w:rsid w:val="00950F11"/>
    <w:rsid w:val="00953C2F"/>
    <w:rsid w:val="00954F76"/>
    <w:rsid w:val="0095502B"/>
    <w:rsid w:val="00955FAF"/>
    <w:rsid w:val="0096032B"/>
    <w:rsid w:val="009628FB"/>
    <w:rsid w:val="009655D9"/>
    <w:rsid w:val="009667C7"/>
    <w:rsid w:val="00966C08"/>
    <w:rsid w:val="009703D8"/>
    <w:rsid w:val="00970595"/>
    <w:rsid w:val="00970CDF"/>
    <w:rsid w:val="00971851"/>
    <w:rsid w:val="00972195"/>
    <w:rsid w:val="00972365"/>
    <w:rsid w:val="0097410C"/>
    <w:rsid w:val="009746D4"/>
    <w:rsid w:val="00980184"/>
    <w:rsid w:val="009846C5"/>
    <w:rsid w:val="00984D45"/>
    <w:rsid w:val="00986F82"/>
    <w:rsid w:val="00987757"/>
    <w:rsid w:val="00987E5B"/>
    <w:rsid w:val="00995A8A"/>
    <w:rsid w:val="009963BA"/>
    <w:rsid w:val="009973A2"/>
    <w:rsid w:val="00997ED6"/>
    <w:rsid w:val="009A0004"/>
    <w:rsid w:val="009A2147"/>
    <w:rsid w:val="009A3386"/>
    <w:rsid w:val="009A57AA"/>
    <w:rsid w:val="009B2854"/>
    <w:rsid w:val="009B2E56"/>
    <w:rsid w:val="009B4AB2"/>
    <w:rsid w:val="009B7B05"/>
    <w:rsid w:val="009C2BFD"/>
    <w:rsid w:val="009C581C"/>
    <w:rsid w:val="009C5E0F"/>
    <w:rsid w:val="009C6464"/>
    <w:rsid w:val="009C6FA4"/>
    <w:rsid w:val="009D1264"/>
    <w:rsid w:val="009D16A2"/>
    <w:rsid w:val="009D2786"/>
    <w:rsid w:val="009D37F8"/>
    <w:rsid w:val="009D4434"/>
    <w:rsid w:val="009E249C"/>
    <w:rsid w:val="009E280C"/>
    <w:rsid w:val="009E7842"/>
    <w:rsid w:val="009E7861"/>
    <w:rsid w:val="009F1AC1"/>
    <w:rsid w:val="009F35CB"/>
    <w:rsid w:val="009F5D2D"/>
    <w:rsid w:val="009F6654"/>
    <w:rsid w:val="00A006E9"/>
    <w:rsid w:val="00A015AF"/>
    <w:rsid w:val="00A01E58"/>
    <w:rsid w:val="00A05278"/>
    <w:rsid w:val="00A059BE"/>
    <w:rsid w:val="00A05C62"/>
    <w:rsid w:val="00A06A95"/>
    <w:rsid w:val="00A11C58"/>
    <w:rsid w:val="00A157D4"/>
    <w:rsid w:val="00A166EF"/>
    <w:rsid w:val="00A24E5C"/>
    <w:rsid w:val="00A25806"/>
    <w:rsid w:val="00A26D86"/>
    <w:rsid w:val="00A348DE"/>
    <w:rsid w:val="00A351C4"/>
    <w:rsid w:val="00A3770D"/>
    <w:rsid w:val="00A4272D"/>
    <w:rsid w:val="00A445F0"/>
    <w:rsid w:val="00A44C5A"/>
    <w:rsid w:val="00A46A0C"/>
    <w:rsid w:val="00A53ED1"/>
    <w:rsid w:val="00A60D09"/>
    <w:rsid w:val="00A617B0"/>
    <w:rsid w:val="00A619B8"/>
    <w:rsid w:val="00A6212C"/>
    <w:rsid w:val="00A6711E"/>
    <w:rsid w:val="00A67A8A"/>
    <w:rsid w:val="00A70170"/>
    <w:rsid w:val="00A73AA3"/>
    <w:rsid w:val="00A747C8"/>
    <w:rsid w:val="00A776AC"/>
    <w:rsid w:val="00A805F1"/>
    <w:rsid w:val="00A81BCD"/>
    <w:rsid w:val="00A82767"/>
    <w:rsid w:val="00A82A2D"/>
    <w:rsid w:val="00A8363D"/>
    <w:rsid w:val="00A83728"/>
    <w:rsid w:val="00A84703"/>
    <w:rsid w:val="00A84FB7"/>
    <w:rsid w:val="00A85589"/>
    <w:rsid w:val="00A86288"/>
    <w:rsid w:val="00A87E4D"/>
    <w:rsid w:val="00A91311"/>
    <w:rsid w:val="00A9205F"/>
    <w:rsid w:val="00AA0984"/>
    <w:rsid w:val="00AA3A3C"/>
    <w:rsid w:val="00AA3C88"/>
    <w:rsid w:val="00AA561D"/>
    <w:rsid w:val="00AB0116"/>
    <w:rsid w:val="00AB0C2D"/>
    <w:rsid w:val="00AB2943"/>
    <w:rsid w:val="00AB744B"/>
    <w:rsid w:val="00AC00DF"/>
    <w:rsid w:val="00AC0FD2"/>
    <w:rsid w:val="00AC33BF"/>
    <w:rsid w:val="00AC5A2E"/>
    <w:rsid w:val="00AC6F24"/>
    <w:rsid w:val="00AC6FEA"/>
    <w:rsid w:val="00AD09AD"/>
    <w:rsid w:val="00AD0B96"/>
    <w:rsid w:val="00AD175F"/>
    <w:rsid w:val="00AD3794"/>
    <w:rsid w:val="00AD4D42"/>
    <w:rsid w:val="00AD5B82"/>
    <w:rsid w:val="00AE0298"/>
    <w:rsid w:val="00AE14BB"/>
    <w:rsid w:val="00AE14C1"/>
    <w:rsid w:val="00AE69B1"/>
    <w:rsid w:val="00AF06BE"/>
    <w:rsid w:val="00AF070E"/>
    <w:rsid w:val="00AF0BF7"/>
    <w:rsid w:val="00AF1CE9"/>
    <w:rsid w:val="00AF5B71"/>
    <w:rsid w:val="00B0165C"/>
    <w:rsid w:val="00B019DC"/>
    <w:rsid w:val="00B01A25"/>
    <w:rsid w:val="00B055F2"/>
    <w:rsid w:val="00B06DCD"/>
    <w:rsid w:val="00B07D16"/>
    <w:rsid w:val="00B10A1C"/>
    <w:rsid w:val="00B12256"/>
    <w:rsid w:val="00B2246F"/>
    <w:rsid w:val="00B253D5"/>
    <w:rsid w:val="00B255AE"/>
    <w:rsid w:val="00B2627B"/>
    <w:rsid w:val="00B2726E"/>
    <w:rsid w:val="00B278B6"/>
    <w:rsid w:val="00B30B8E"/>
    <w:rsid w:val="00B30BC1"/>
    <w:rsid w:val="00B31270"/>
    <w:rsid w:val="00B33A73"/>
    <w:rsid w:val="00B33DE1"/>
    <w:rsid w:val="00B36744"/>
    <w:rsid w:val="00B4215F"/>
    <w:rsid w:val="00B43075"/>
    <w:rsid w:val="00B43C3D"/>
    <w:rsid w:val="00B52624"/>
    <w:rsid w:val="00B53335"/>
    <w:rsid w:val="00B571C0"/>
    <w:rsid w:val="00B60175"/>
    <w:rsid w:val="00B60BD8"/>
    <w:rsid w:val="00B61277"/>
    <w:rsid w:val="00B62D27"/>
    <w:rsid w:val="00B650AA"/>
    <w:rsid w:val="00B70794"/>
    <w:rsid w:val="00B72091"/>
    <w:rsid w:val="00B7383F"/>
    <w:rsid w:val="00B74291"/>
    <w:rsid w:val="00B756B1"/>
    <w:rsid w:val="00B76BBF"/>
    <w:rsid w:val="00B77419"/>
    <w:rsid w:val="00B80500"/>
    <w:rsid w:val="00B813BB"/>
    <w:rsid w:val="00B81CA5"/>
    <w:rsid w:val="00B83E28"/>
    <w:rsid w:val="00B8509A"/>
    <w:rsid w:val="00B87A9A"/>
    <w:rsid w:val="00B91B7A"/>
    <w:rsid w:val="00B92A39"/>
    <w:rsid w:val="00B92A76"/>
    <w:rsid w:val="00B97C4F"/>
    <w:rsid w:val="00BA2230"/>
    <w:rsid w:val="00BA2B7B"/>
    <w:rsid w:val="00BA56E5"/>
    <w:rsid w:val="00BB076F"/>
    <w:rsid w:val="00BB182C"/>
    <w:rsid w:val="00BB1E24"/>
    <w:rsid w:val="00BB5305"/>
    <w:rsid w:val="00BB7661"/>
    <w:rsid w:val="00BC1265"/>
    <w:rsid w:val="00BC4C35"/>
    <w:rsid w:val="00BD1479"/>
    <w:rsid w:val="00BD5DC2"/>
    <w:rsid w:val="00BD6C30"/>
    <w:rsid w:val="00BE2D3D"/>
    <w:rsid w:val="00BE369B"/>
    <w:rsid w:val="00BF1888"/>
    <w:rsid w:val="00BF52CB"/>
    <w:rsid w:val="00BF696C"/>
    <w:rsid w:val="00BF6D51"/>
    <w:rsid w:val="00C0451A"/>
    <w:rsid w:val="00C05E07"/>
    <w:rsid w:val="00C07E55"/>
    <w:rsid w:val="00C127EF"/>
    <w:rsid w:val="00C20043"/>
    <w:rsid w:val="00C21C42"/>
    <w:rsid w:val="00C22DDF"/>
    <w:rsid w:val="00C23743"/>
    <w:rsid w:val="00C30DA9"/>
    <w:rsid w:val="00C3317A"/>
    <w:rsid w:val="00C355AD"/>
    <w:rsid w:val="00C361B8"/>
    <w:rsid w:val="00C367C8"/>
    <w:rsid w:val="00C4307E"/>
    <w:rsid w:val="00C434E6"/>
    <w:rsid w:val="00C4475D"/>
    <w:rsid w:val="00C47288"/>
    <w:rsid w:val="00C47847"/>
    <w:rsid w:val="00C50FB0"/>
    <w:rsid w:val="00C513DC"/>
    <w:rsid w:val="00C51936"/>
    <w:rsid w:val="00C5344A"/>
    <w:rsid w:val="00C5351A"/>
    <w:rsid w:val="00C60F53"/>
    <w:rsid w:val="00C62B7A"/>
    <w:rsid w:val="00C6487B"/>
    <w:rsid w:val="00C64AAE"/>
    <w:rsid w:val="00C64B9E"/>
    <w:rsid w:val="00C6793B"/>
    <w:rsid w:val="00C71A43"/>
    <w:rsid w:val="00C75D22"/>
    <w:rsid w:val="00C810C0"/>
    <w:rsid w:val="00C83144"/>
    <w:rsid w:val="00C868B1"/>
    <w:rsid w:val="00C907FD"/>
    <w:rsid w:val="00C928F4"/>
    <w:rsid w:val="00C92A52"/>
    <w:rsid w:val="00C93319"/>
    <w:rsid w:val="00C97577"/>
    <w:rsid w:val="00C97EEB"/>
    <w:rsid w:val="00CA1C60"/>
    <w:rsid w:val="00CA327B"/>
    <w:rsid w:val="00CA4A2C"/>
    <w:rsid w:val="00CB0909"/>
    <w:rsid w:val="00CB17E1"/>
    <w:rsid w:val="00CB282D"/>
    <w:rsid w:val="00CB511A"/>
    <w:rsid w:val="00CB732F"/>
    <w:rsid w:val="00CC1735"/>
    <w:rsid w:val="00CC42C7"/>
    <w:rsid w:val="00CC463C"/>
    <w:rsid w:val="00CC6590"/>
    <w:rsid w:val="00CC731B"/>
    <w:rsid w:val="00CD1EB3"/>
    <w:rsid w:val="00CD22E5"/>
    <w:rsid w:val="00CD78B3"/>
    <w:rsid w:val="00CD7A09"/>
    <w:rsid w:val="00CD7A1C"/>
    <w:rsid w:val="00CD7DBF"/>
    <w:rsid w:val="00CE0AEF"/>
    <w:rsid w:val="00CE0BF5"/>
    <w:rsid w:val="00CE29BB"/>
    <w:rsid w:val="00CE5BBD"/>
    <w:rsid w:val="00CF2296"/>
    <w:rsid w:val="00CF30FC"/>
    <w:rsid w:val="00CF686E"/>
    <w:rsid w:val="00D01F39"/>
    <w:rsid w:val="00D0660A"/>
    <w:rsid w:val="00D06952"/>
    <w:rsid w:val="00D06BF0"/>
    <w:rsid w:val="00D10C3F"/>
    <w:rsid w:val="00D119C0"/>
    <w:rsid w:val="00D1238C"/>
    <w:rsid w:val="00D12DDE"/>
    <w:rsid w:val="00D12DEA"/>
    <w:rsid w:val="00D13B98"/>
    <w:rsid w:val="00D14B52"/>
    <w:rsid w:val="00D1519B"/>
    <w:rsid w:val="00D15307"/>
    <w:rsid w:val="00D20002"/>
    <w:rsid w:val="00D23E76"/>
    <w:rsid w:val="00D23ED4"/>
    <w:rsid w:val="00D24C2C"/>
    <w:rsid w:val="00D266CF"/>
    <w:rsid w:val="00D2736B"/>
    <w:rsid w:val="00D325A0"/>
    <w:rsid w:val="00D32E5F"/>
    <w:rsid w:val="00D34CF5"/>
    <w:rsid w:val="00D364CF"/>
    <w:rsid w:val="00D37593"/>
    <w:rsid w:val="00D40B30"/>
    <w:rsid w:val="00D436BD"/>
    <w:rsid w:val="00D45AF5"/>
    <w:rsid w:val="00D51226"/>
    <w:rsid w:val="00D51DF1"/>
    <w:rsid w:val="00D56F16"/>
    <w:rsid w:val="00D5700C"/>
    <w:rsid w:val="00D6013E"/>
    <w:rsid w:val="00D60221"/>
    <w:rsid w:val="00D6034D"/>
    <w:rsid w:val="00D60584"/>
    <w:rsid w:val="00D636A7"/>
    <w:rsid w:val="00D6393B"/>
    <w:rsid w:val="00D63CEC"/>
    <w:rsid w:val="00D641C3"/>
    <w:rsid w:val="00D6672C"/>
    <w:rsid w:val="00D6755F"/>
    <w:rsid w:val="00D700CA"/>
    <w:rsid w:val="00D72197"/>
    <w:rsid w:val="00D734C2"/>
    <w:rsid w:val="00D7381E"/>
    <w:rsid w:val="00D745F5"/>
    <w:rsid w:val="00D7596E"/>
    <w:rsid w:val="00D7667C"/>
    <w:rsid w:val="00D83230"/>
    <w:rsid w:val="00D85619"/>
    <w:rsid w:val="00D85F8D"/>
    <w:rsid w:val="00DA10E0"/>
    <w:rsid w:val="00DA28A1"/>
    <w:rsid w:val="00DA3364"/>
    <w:rsid w:val="00DA3F39"/>
    <w:rsid w:val="00DA5F51"/>
    <w:rsid w:val="00DA79E0"/>
    <w:rsid w:val="00DA7BDC"/>
    <w:rsid w:val="00DB5576"/>
    <w:rsid w:val="00DB65A6"/>
    <w:rsid w:val="00DC51FD"/>
    <w:rsid w:val="00DC5514"/>
    <w:rsid w:val="00DC7D79"/>
    <w:rsid w:val="00DD04B4"/>
    <w:rsid w:val="00DD06C8"/>
    <w:rsid w:val="00DD0E4D"/>
    <w:rsid w:val="00DD11AC"/>
    <w:rsid w:val="00DD132C"/>
    <w:rsid w:val="00DD2197"/>
    <w:rsid w:val="00DD2D70"/>
    <w:rsid w:val="00DD3CC1"/>
    <w:rsid w:val="00DD61E1"/>
    <w:rsid w:val="00DD63BE"/>
    <w:rsid w:val="00DE0608"/>
    <w:rsid w:val="00DE1AE7"/>
    <w:rsid w:val="00DE1C75"/>
    <w:rsid w:val="00DE4649"/>
    <w:rsid w:val="00DE781D"/>
    <w:rsid w:val="00DF0C26"/>
    <w:rsid w:val="00DF170D"/>
    <w:rsid w:val="00DF32CA"/>
    <w:rsid w:val="00DF3B38"/>
    <w:rsid w:val="00DF3EFF"/>
    <w:rsid w:val="00DF7F87"/>
    <w:rsid w:val="00E00647"/>
    <w:rsid w:val="00E00EA6"/>
    <w:rsid w:val="00E03890"/>
    <w:rsid w:val="00E05610"/>
    <w:rsid w:val="00E12C5E"/>
    <w:rsid w:val="00E134A9"/>
    <w:rsid w:val="00E135F1"/>
    <w:rsid w:val="00E1509D"/>
    <w:rsid w:val="00E1637D"/>
    <w:rsid w:val="00E1718E"/>
    <w:rsid w:val="00E20B51"/>
    <w:rsid w:val="00E25235"/>
    <w:rsid w:val="00E2596A"/>
    <w:rsid w:val="00E25BFF"/>
    <w:rsid w:val="00E25CB5"/>
    <w:rsid w:val="00E31194"/>
    <w:rsid w:val="00E31B10"/>
    <w:rsid w:val="00E34950"/>
    <w:rsid w:val="00E35043"/>
    <w:rsid w:val="00E35927"/>
    <w:rsid w:val="00E36B7A"/>
    <w:rsid w:val="00E40DA7"/>
    <w:rsid w:val="00E419A0"/>
    <w:rsid w:val="00E447CB"/>
    <w:rsid w:val="00E4551E"/>
    <w:rsid w:val="00E470EA"/>
    <w:rsid w:val="00E518EE"/>
    <w:rsid w:val="00E52653"/>
    <w:rsid w:val="00E52F4E"/>
    <w:rsid w:val="00E555F8"/>
    <w:rsid w:val="00E612FC"/>
    <w:rsid w:val="00E62543"/>
    <w:rsid w:val="00E64A11"/>
    <w:rsid w:val="00E65AAC"/>
    <w:rsid w:val="00E6606D"/>
    <w:rsid w:val="00E66377"/>
    <w:rsid w:val="00E679FB"/>
    <w:rsid w:val="00E7177B"/>
    <w:rsid w:val="00E71CFA"/>
    <w:rsid w:val="00E723EF"/>
    <w:rsid w:val="00E7573C"/>
    <w:rsid w:val="00E77ED5"/>
    <w:rsid w:val="00E80096"/>
    <w:rsid w:val="00E80AFC"/>
    <w:rsid w:val="00E81567"/>
    <w:rsid w:val="00E8370A"/>
    <w:rsid w:val="00E844E8"/>
    <w:rsid w:val="00E85212"/>
    <w:rsid w:val="00E863BB"/>
    <w:rsid w:val="00E863C4"/>
    <w:rsid w:val="00E87ED8"/>
    <w:rsid w:val="00E9249A"/>
    <w:rsid w:val="00E94109"/>
    <w:rsid w:val="00E941D3"/>
    <w:rsid w:val="00E94BC8"/>
    <w:rsid w:val="00EA0B8F"/>
    <w:rsid w:val="00EA0DE8"/>
    <w:rsid w:val="00EA2481"/>
    <w:rsid w:val="00EA2D0C"/>
    <w:rsid w:val="00EB3447"/>
    <w:rsid w:val="00EB7101"/>
    <w:rsid w:val="00EB7597"/>
    <w:rsid w:val="00EC1253"/>
    <w:rsid w:val="00EC1507"/>
    <w:rsid w:val="00EC3D54"/>
    <w:rsid w:val="00EC7FBD"/>
    <w:rsid w:val="00ED044D"/>
    <w:rsid w:val="00ED2FC4"/>
    <w:rsid w:val="00EE0C47"/>
    <w:rsid w:val="00EE12F4"/>
    <w:rsid w:val="00EE18AE"/>
    <w:rsid w:val="00EE1E92"/>
    <w:rsid w:val="00EE21C9"/>
    <w:rsid w:val="00EE2477"/>
    <w:rsid w:val="00EE5122"/>
    <w:rsid w:val="00EE5902"/>
    <w:rsid w:val="00EE5D5D"/>
    <w:rsid w:val="00EE6021"/>
    <w:rsid w:val="00EE6337"/>
    <w:rsid w:val="00EF0051"/>
    <w:rsid w:val="00EF5386"/>
    <w:rsid w:val="00EF7A57"/>
    <w:rsid w:val="00F0287B"/>
    <w:rsid w:val="00F02B08"/>
    <w:rsid w:val="00F02CCD"/>
    <w:rsid w:val="00F049B5"/>
    <w:rsid w:val="00F12A7A"/>
    <w:rsid w:val="00F13268"/>
    <w:rsid w:val="00F132EC"/>
    <w:rsid w:val="00F1370D"/>
    <w:rsid w:val="00F14FEB"/>
    <w:rsid w:val="00F15FFF"/>
    <w:rsid w:val="00F16172"/>
    <w:rsid w:val="00F20A1B"/>
    <w:rsid w:val="00F235D5"/>
    <w:rsid w:val="00F23A51"/>
    <w:rsid w:val="00F30E59"/>
    <w:rsid w:val="00F33707"/>
    <w:rsid w:val="00F443FE"/>
    <w:rsid w:val="00F44D30"/>
    <w:rsid w:val="00F466CB"/>
    <w:rsid w:val="00F551E0"/>
    <w:rsid w:val="00F55DE4"/>
    <w:rsid w:val="00F60683"/>
    <w:rsid w:val="00F6161D"/>
    <w:rsid w:val="00F63B70"/>
    <w:rsid w:val="00F640AA"/>
    <w:rsid w:val="00F75E1D"/>
    <w:rsid w:val="00F76CC6"/>
    <w:rsid w:val="00F76D63"/>
    <w:rsid w:val="00F81EB7"/>
    <w:rsid w:val="00F829B8"/>
    <w:rsid w:val="00F82FBF"/>
    <w:rsid w:val="00F83FC3"/>
    <w:rsid w:val="00F84245"/>
    <w:rsid w:val="00F8501D"/>
    <w:rsid w:val="00F852A8"/>
    <w:rsid w:val="00F86622"/>
    <w:rsid w:val="00F90299"/>
    <w:rsid w:val="00F92DB4"/>
    <w:rsid w:val="00F9340F"/>
    <w:rsid w:val="00F934AE"/>
    <w:rsid w:val="00F9443A"/>
    <w:rsid w:val="00F97EAB"/>
    <w:rsid w:val="00FA13D8"/>
    <w:rsid w:val="00FA3E8F"/>
    <w:rsid w:val="00FA68E1"/>
    <w:rsid w:val="00FA7D2B"/>
    <w:rsid w:val="00FB3A06"/>
    <w:rsid w:val="00FC0144"/>
    <w:rsid w:val="00FC1725"/>
    <w:rsid w:val="00FC5A50"/>
    <w:rsid w:val="00FC5BE0"/>
    <w:rsid w:val="00FC76E7"/>
    <w:rsid w:val="00FD2357"/>
    <w:rsid w:val="00FD28FC"/>
    <w:rsid w:val="00FD2BFA"/>
    <w:rsid w:val="00FE0B40"/>
    <w:rsid w:val="00FE1A79"/>
    <w:rsid w:val="00FE2B39"/>
    <w:rsid w:val="00FE36E6"/>
    <w:rsid w:val="00FE51B6"/>
    <w:rsid w:val="00FF052A"/>
    <w:rsid w:val="00FF0ABB"/>
    <w:rsid w:val="00FF160C"/>
    <w:rsid w:val="00FF1B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AD175F"/>
    <w:pPr>
      <w:keepNext/>
      <w:spacing w:after="0" w:line="240" w:lineRule="auto"/>
      <w:ind w:hanging="540"/>
      <w:outlineLvl w:val="0"/>
    </w:pPr>
    <w:rPr>
      <w:rFonts w:ascii="Comic Sans MS" w:eastAsia="Times New Roman" w:hAnsi="Comic Sans MS"/>
      <w:b/>
      <w:bCs/>
    </w:rPr>
  </w:style>
  <w:style w:type="paragraph" w:styleId="2">
    <w:name w:val="heading 2"/>
    <w:basedOn w:val="a"/>
    <w:next w:val="a"/>
    <w:link w:val="2Char"/>
    <w:uiPriority w:val="9"/>
    <w:unhideWhenUsed/>
    <w:qFormat/>
    <w:rsid w:val="00722895"/>
    <w:pPr>
      <w:keepNext/>
      <w:spacing w:before="240" w:after="60"/>
      <w:outlineLvl w:val="1"/>
    </w:pPr>
    <w:rPr>
      <w:rFonts w:ascii="Cambria" w:eastAsia="Times New Roman" w:hAnsi="Cambria"/>
      <w:b/>
      <w:bCs/>
      <w:i/>
      <w:iCs/>
      <w:sz w:val="28"/>
      <w:szCs w:val="28"/>
    </w:rPr>
  </w:style>
  <w:style w:type="paragraph" w:styleId="4">
    <w:name w:val="heading 4"/>
    <w:basedOn w:val="a"/>
    <w:next w:val="a"/>
    <w:link w:val="4Char"/>
    <w:uiPriority w:val="9"/>
    <w:unhideWhenUsed/>
    <w:qFormat/>
    <w:rsid w:val="00B97C4F"/>
    <w:pPr>
      <w:keepNext/>
      <w:spacing w:before="240" w:after="60"/>
      <w:outlineLvl w:val="3"/>
    </w:pPr>
    <w:rPr>
      <w:rFonts w:eastAsia="Times New Roman"/>
      <w:b/>
      <w:bCs/>
      <w:sz w:val="28"/>
      <w:szCs w:val="28"/>
    </w:rPr>
  </w:style>
  <w:style w:type="paragraph" w:styleId="7">
    <w:name w:val="heading 7"/>
    <w:basedOn w:val="a"/>
    <w:next w:val="a"/>
    <w:link w:val="7Char"/>
    <w:qFormat/>
    <w:rsid w:val="00AD175F"/>
    <w:pPr>
      <w:keepNext/>
      <w:tabs>
        <w:tab w:val="center" w:pos="6804"/>
      </w:tabs>
      <w:spacing w:after="0" w:line="240" w:lineRule="auto"/>
      <w:ind w:right="-109"/>
      <w:outlineLvl w:val="6"/>
    </w:pPr>
    <w:rPr>
      <w:rFonts w:ascii="Arial" w:eastAsia="Times New Roman"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customStyle="1" w:styleId="1Char">
    <w:name w:val="Επικεφαλίδα 1 Char"/>
    <w:link w:val="1"/>
    <w:rsid w:val="00AD175F"/>
    <w:rPr>
      <w:rFonts w:ascii="Comic Sans MS" w:eastAsia="Times New Roman" w:hAnsi="Comic Sans MS" w:cs="Arial"/>
      <w:b/>
      <w:bCs/>
      <w:sz w:val="22"/>
      <w:szCs w:val="22"/>
    </w:rPr>
  </w:style>
  <w:style w:type="character" w:customStyle="1" w:styleId="7Char">
    <w:name w:val="Επικεφαλίδα 7 Char"/>
    <w:link w:val="7"/>
    <w:rsid w:val="00AD175F"/>
    <w:rPr>
      <w:rFonts w:ascii="Arial" w:eastAsia="Times New Roman" w:hAnsi="Arial"/>
      <w:b/>
      <w:sz w:val="22"/>
      <w:u w:val="single"/>
    </w:rPr>
  </w:style>
  <w:style w:type="paragraph" w:styleId="20">
    <w:name w:val="Body Text Indent 2"/>
    <w:aliases w:val=" Char"/>
    <w:basedOn w:val="a"/>
    <w:link w:val="2Char0"/>
    <w:rsid w:val="00AD175F"/>
    <w:pPr>
      <w:spacing w:after="0" w:line="240" w:lineRule="auto"/>
      <w:ind w:firstLine="567"/>
      <w:jc w:val="both"/>
    </w:pPr>
    <w:rPr>
      <w:rFonts w:ascii="Arial" w:eastAsia="Times New Roman" w:hAnsi="Arial"/>
      <w:sz w:val="24"/>
      <w:szCs w:val="20"/>
    </w:rPr>
  </w:style>
  <w:style w:type="character" w:customStyle="1" w:styleId="2Char0">
    <w:name w:val="Σώμα κείμενου με εσοχή 2 Char"/>
    <w:aliases w:val=" Char Char"/>
    <w:link w:val="20"/>
    <w:rsid w:val="00AD175F"/>
    <w:rPr>
      <w:rFonts w:ascii="Arial" w:eastAsia="Times New Roman" w:hAnsi="Arial"/>
      <w:sz w:val="24"/>
    </w:rPr>
  </w:style>
  <w:style w:type="character" w:customStyle="1" w:styleId="2Char">
    <w:name w:val="Επικεφαλίδα 2 Char"/>
    <w:link w:val="2"/>
    <w:uiPriority w:val="9"/>
    <w:rsid w:val="00722895"/>
    <w:rPr>
      <w:rFonts w:ascii="Cambria" w:eastAsia="Times New Roman" w:hAnsi="Cambria" w:cs="Times New Roman"/>
      <w:b/>
      <w:bCs/>
      <w:i/>
      <w:iCs/>
      <w:sz w:val="28"/>
      <w:szCs w:val="28"/>
      <w:lang w:eastAsia="en-US"/>
    </w:rPr>
  </w:style>
  <w:style w:type="character" w:styleId="a9">
    <w:name w:val="page number"/>
    <w:basedOn w:val="a0"/>
    <w:semiHidden/>
    <w:rsid w:val="00C361B8"/>
  </w:style>
  <w:style w:type="paragraph" w:styleId="aa">
    <w:name w:val="endnote text"/>
    <w:basedOn w:val="a"/>
    <w:link w:val="Char4"/>
    <w:semiHidden/>
    <w:rsid w:val="002D2366"/>
    <w:pPr>
      <w:spacing w:after="0" w:line="240" w:lineRule="auto"/>
    </w:pPr>
    <w:rPr>
      <w:rFonts w:ascii="Times New Roman" w:eastAsia="Times New Roman" w:hAnsi="Times New Roman"/>
      <w:sz w:val="20"/>
      <w:szCs w:val="20"/>
    </w:rPr>
  </w:style>
  <w:style w:type="character" w:customStyle="1" w:styleId="Char4">
    <w:name w:val="Κείμενο σημείωσης τέλους Char"/>
    <w:link w:val="aa"/>
    <w:semiHidden/>
    <w:rsid w:val="002D2366"/>
    <w:rPr>
      <w:rFonts w:ascii="Times New Roman" w:eastAsia="Times New Roman" w:hAnsi="Times New Roman"/>
    </w:rPr>
  </w:style>
  <w:style w:type="character" w:styleId="ab">
    <w:name w:val="endnote reference"/>
    <w:rsid w:val="002D2366"/>
    <w:rPr>
      <w:vertAlign w:val="superscript"/>
    </w:rPr>
  </w:style>
  <w:style w:type="character" w:customStyle="1" w:styleId="4Char">
    <w:name w:val="Επικεφαλίδα 4 Char"/>
    <w:link w:val="4"/>
    <w:uiPriority w:val="9"/>
    <w:rsid w:val="00B97C4F"/>
    <w:rPr>
      <w:rFonts w:ascii="Calibri" w:eastAsia="Times New Roman" w:hAnsi="Calibri" w:cs="Times New Roman"/>
      <w:b/>
      <w:bCs/>
      <w:sz w:val="28"/>
      <w:szCs w:val="28"/>
      <w:lang w:eastAsia="en-US"/>
    </w:rPr>
  </w:style>
  <w:style w:type="character" w:styleId="-">
    <w:name w:val="Hyperlink"/>
    <w:uiPriority w:val="99"/>
    <w:unhideWhenUsed/>
    <w:rsid w:val="009D4434"/>
    <w:rPr>
      <w:color w:val="0000FF"/>
      <w:u w:val="single"/>
    </w:rPr>
  </w:style>
  <w:style w:type="paragraph" w:styleId="ac">
    <w:name w:val="Body Text Indent"/>
    <w:basedOn w:val="a"/>
    <w:link w:val="Char5"/>
    <w:uiPriority w:val="99"/>
    <w:unhideWhenUsed/>
    <w:rsid w:val="00B01A25"/>
    <w:pPr>
      <w:spacing w:after="120"/>
      <w:ind w:left="283"/>
    </w:pPr>
  </w:style>
  <w:style w:type="character" w:customStyle="1" w:styleId="Char5">
    <w:name w:val="Σώμα κείμενου με εσοχή Char"/>
    <w:link w:val="ac"/>
    <w:uiPriority w:val="99"/>
    <w:rsid w:val="00B01A25"/>
    <w:rPr>
      <w:sz w:val="22"/>
      <w:szCs w:val="22"/>
      <w:lang w:eastAsia="en-US"/>
    </w:rPr>
  </w:style>
  <w:style w:type="paragraph" w:styleId="ad">
    <w:name w:val="List Paragraph"/>
    <w:basedOn w:val="a"/>
    <w:uiPriority w:val="34"/>
    <w:qFormat/>
    <w:rsid w:val="00AB744B"/>
    <w:pPr>
      <w:ind w:left="720"/>
    </w:pPr>
  </w:style>
  <w:style w:type="paragraph" w:styleId="ae">
    <w:name w:val="Body Text"/>
    <w:basedOn w:val="a"/>
    <w:link w:val="Char6"/>
    <w:uiPriority w:val="99"/>
    <w:unhideWhenUsed/>
    <w:rsid w:val="00BF6D51"/>
    <w:pPr>
      <w:spacing w:after="120"/>
    </w:pPr>
  </w:style>
  <w:style w:type="character" w:customStyle="1" w:styleId="Char6">
    <w:name w:val="Σώμα κειμένου Char"/>
    <w:link w:val="ae"/>
    <w:uiPriority w:val="99"/>
    <w:rsid w:val="00BF6D51"/>
    <w:rPr>
      <w:sz w:val="22"/>
      <w:szCs w:val="22"/>
      <w:lang w:eastAsia="en-US"/>
    </w:rPr>
  </w:style>
  <w:style w:type="paragraph" w:styleId="3">
    <w:name w:val="Body Text Indent 3"/>
    <w:basedOn w:val="a"/>
    <w:link w:val="3Char"/>
    <w:uiPriority w:val="99"/>
    <w:unhideWhenUsed/>
    <w:rsid w:val="00BF6D51"/>
    <w:pPr>
      <w:spacing w:after="120"/>
      <w:ind w:left="283"/>
    </w:pPr>
    <w:rPr>
      <w:sz w:val="16"/>
      <w:szCs w:val="16"/>
    </w:rPr>
  </w:style>
  <w:style w:type="character" w:customStyle="1" w:styleId="3Char">
    <w:name w:val="Σώμα κείμενου με εσοχή 3 Char"/>
    <w:link w:val="3"/>
    <w:uiPriority w:val="99"/>
    <w:rsid w:val="00BF6D51"/>
    <w:rPr>
      <w:sz w:val="16"/>
      <w:szCs w:val="16"/>
      <w:lang w:eastAsia="en-US"/>
    </w:rPr>
  </w:style>
  <w:style w:type="character" w:customStyle="1" w:styleId="st">
    <w:name w:val="st"/>
    <w:basedOn w:val="a0"/>
    <w:rsid w:val="00502E78"/>
  </w:style>
  <w:style w:type="paragraph" w:styleId="Web">
    <w:name w:val="Normal (Web)"/>
    <w:basedOn w:val="a"/>
    <w:uiPriority w:val="99"/>
    <w:unhideWhenUsed/>
    <w:rsid w:val="00872C41"/>
    <w:pPr>
      <w:spacing w:before="100" w:beforeAutospacing="1" w:after="100" w:afterAutospacing="1" w:line="240" w:lineRule="auto"/>
    </w:pPr>
    <w:rPr>
      <w:rFonts w:ascii="Times New Roman" w:eastAsia="Times New Roman" w:hAnsi="Times New Roman"/>
      <w:sz w:val="24"/>
      <w:szCs w:val="24"/>
      <w:lang w:eastAsia="el-GR"/>
    </w:rPr>
  </w:style>
  <w:style w:type="character" w:styleId="af">
    <w:name w:val="Strong"/>
    <w:uiPriority w:val="22"/>
    <w:qFormat/>
    <w:rsid w:val="00B62D27"/>
    <w:rPr>
      <w:b/>
      <w:bCs/>
    </w:rPr>
  </w:style>
  <w:style w:type="paragraph" w:styleId="af0">
    <w:name w:val="footnote text"/>
    <w:basedOn w:val="a"/>
    <w:link w:val="Char7"/>
    <w:uiPriority w:val="99"/>
    <w:semiHidden/>
    <w:unhideWhenUsed/>
    <w:rsid w:val="00B83E28"/>
    <w:rPr>
      <w:sz w:val="20"/>
      <w:szCs w:val="20"/>
    </w:rPr>
  </w:style>
  <w:style w:type="character" w:customStyle="1" w:styleId="Char7">
    <w:name w:val="Κείμενο υποσημείωσης Char"/>
    <w:link w:val="af0"/>
    <w:uiPriority w:val="99"/>
    <w:semiHidden/>
    <w:rsid w:val="00B83E28"/>
    <w:rPr>
      <w:lang w:eastAsia="en-US"/>
    </w:rPr>
  </w:style>
  <w:style w:type="character" w:styleId="af1">
    <w:name w:val="footnote reference"/>
    <w:uiPriority w:val="99"/>
    <w:semiHidden/>
    <w:unhideWhenUsed/>
    <w:rsid w:val="00B83E28"/>
    <w:rPr>
      <w:vertAlign w:val="superscript"/>
    </w:rPr>
  </w:style>
  <w:style w:type="paragraph" w:customStyle="1" w:styleId="Default">
    <w:name w:val="Default"/>
    <w:rsid w:val="007C604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95140817">
      <w:bodyDiv w:val="1"/>
      <w:marLeft w:val="0"/>
      <w:marRight w:val="0"/>
      <w:marTop w:val="0"/>
      <w:marBottom w:val="0"/>
      <w:divBdr>
        <w:top w:val="none" w:sz="0" w:space="0" w:color="auto"/>
        <w:left w:val="none" w:sz="0" w:space="0" w:color="auto"/>
        <w:bottom w:val="none" w:sz="0" w:space="0" w:color="auto"/>
        <w:right w:val="none" w:sz="0" w:space="0" w:color="auto"/>
      </w:divBdr>
    </w:div>
    <w:div w:id="1425102842">
      <w:bodyDiv w:val="1"/>
      <w:marLeft w:val="0"/>
      <w:marRight w:val="0"/>
      <w:marTop w:val="0"/>
      <w:marBottom w:val="0"/>
      <w:divBdr>
        <w:top w:val="none" w:sz="0" w:space="0" w:color="auto"/>
        <w:left w:val="none" w:sz="0" w:space="0" w:color="auto"/>
        <w:bottom w:val="none" w:sz="0" w:space="0" w:color="auto"/>
        <w:right w:val="none" w:sz="0" w:space="0" w:color="auto"/>
      </w:divBdr>
    </w:div>
    <w:div w:id="19383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09ppe2@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93E3-E6B5-4C2F-B2BD-AC8C7EFE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409</Words>
  <Characters>2213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2617</CharactersWithSpaces>
  <SharedDoc>false</SharedDoc>
  <HLinks>
    <vt:vector size="12" baseType="variant">
      <vt:variant>
        <vt:i4>1507360</vt:i4>
      </vt:variant>
      <vt:variant>
        <vt:i4>3</vt:i4>
      </vt:variant>
      <vt:variant>
        <vt:i4>0</vt:i4>
      </vt:variant>
      <vt:variant>
        <vt:i4>5</vt:i4>
      </vt:variant>
      <vt:variant>
        <vt:lpwstr>mailto:t09ppe2@minedu.gov.gr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Quest User</cp:lastModifiedBy>
  <cp:revision>10</cp:revision>
  <cp:lastPrinted>2017-06-30T08:48:00Z</cp:lastPrinted>
  <dcterms:created xsi:type="dcterms:W3CDTF">2017-06-29T07:31:00Z</dcterms:created>
  <dcterms:modified xsi:type="dcterms:W3CDTF">2017-06-30T10:33:00Z</dcterms:modified>
</cp:coreProperties>
</file>