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5E3DA2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5E3DA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Pr="00F971C4" w:rsidRDefault="004D28F2" w:rsidP="002E14B6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</w:t>
            </w:r>
            <w:r w:rsidR="002E14B6">
              <w:rPr>
                <w:rFonts w:ascii="Arial" w:hAnsi="Arial" w:cs="Arial"/>
                <w:b/>
                <w:bCs/>
              </w:rPr>
              <w:t xml:space="preserve">ΠΡΟΪΣΤΑΜΕΝΟΥ  </w:t>
            </w:r>
            <w:r w:rsidR="005E3DA2">
              <w:rPr>
                <w:rFonts w:ascii="Arial" w:hAnsi="Arial" w:cs="Arial"/>
                <w:b/>
                <w:bCs/>
              </w:rPr>
              <w:t xml:space="preserve">ΣΤΑ </w:t>
            </w:r>
            <w:r w:rsidR="00C14EC6">
              <w:rPr>
                <w:rFonts w:ascii="Arial" w:hAnsi="Arial" w:cs="Arial"/>
                <w:b/>
                <w:bCs/>
              </w:rPr>
              <w:t xml:space="preserve"> </w:t>
            </w:r>
            <w:r w:rsidR="005E3DA2">
              <w:rPr>
                <w:rFonts w:ascii="Arial" w:hAnsi="Arial" w:cs="Arial"/>
                <w:b/>
                <w:bCs/>
              </w:rPr>
              <w:t>Κ.Ε.Σ.Υ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0A6F91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A6F91">
              <w:rPr>
                <w:rFonts w:ascii="Arial" w:hAnsi="Arial" w:cs="Arial"/>
                <w:b/>
                <w:bCs/>
              </w:rPr>
              <w:t>ΑΤΤΙΚΗΣ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5E3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Αρ.ΦΕΚ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5E3DA2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e-mail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5E3DA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e-mail: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349"/>
        <w:gridCol w:w="61"/>
        <w:gridCol w:w="5103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5E3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</w:t>
            </w:r>
            <w:r w:rsidR="00384131" w:rsidRPr="003841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FB4CC1" w:rsidRPr="00F971C4" w:rsidTr="00C14EC6">
        <w:trPr>
          <w:trHeight w:hRule="exact" w:val="128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4CC1" w:rsidRDefault="00C14EC6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Χρόνος διδακτικής υπηρεσίας στα ΣΜΕΑΕ ή ΚΕΔΔΥ (≥ 3 ετών) για τους εκπαιδευτικούς των περιπτώσεων α’ και β’ της παραγράφου 1 του άρθρου 9 του Ν.4547/2018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C1" w:rsidRPr="00A27704" w:rsidRDefault="00C14EC6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0A6F91" w:rsidRPr="00F971C4" w:rsidTr="00C14EC6">
        <w:trPr>
          <w:trHeight w:hRule="exact" w:val="99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6F91" w:rsidRDefault="00C14EC6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Εξειδίκευση στη συμβουλευτική στον επαγγελματικό προσανατολισμό για τους εκπαιδευτικούς της περίπτωσης γ’ της παραγράφου 1 του άρθρου 9 του Ν.4547/2018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91" w:rsidRPr="00A27704" w:rsidRDefault="00C14EC6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5E3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5E3DA2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5E3DA2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</w:t>
            </w:r>
            <w:r w:rsidR="005E3DA2">
              <w:rPr>
                <w:rFonts w:ascii="Arial" w:hAnsi="Arial" w:cs="Arial"/>
                <w:sz w:val="20"/>
                <w:szCs w:val="20"/>
              </w:rPr>
              <w:t>πρώτης</w:t>
            </w:r>
            <w:r>
              <w:rPr>
                <w:rFonts w:ascii="Arial" w:hAnsi="Arial" w:cs="Arial"/>
                <w:sz w:val="20"/>
                <w:szCs w:val="20"/>
              </w:rPr>
              <w:t xml:space="preserve"> ξένης γλώσσας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</w:t>
            </w:r>
            <w:r w:rsidR="005E3DA2">
              <w:rPr>
                <w:rFonts w:ascii="Arial" w:hAnsi="Arial" w:cs="Arial"/>
                <w:sz w:val="20"/>
                <w:szCs w:val="20"/>
              </w:rPr>
              <w:t>πρώτης</w:t>
            </w:r>
            <w:r>
              <w:rPr>
                <w:rFonts w:ascii="Arial" w:hAnsi="Arial" w:cs="Arial"/>
                <w:sz w:val="20"/>
                <w:szCs w:val="20"/>
              </w:rPr>
              <w:t xml:space="preserve"> ξένης γλώσσας επιπέδου </w:t>
            </w:r>
            <w:r w:rsidR="005E3DA2">
              <w:rPr>
                <w:rFonts w:ascii="Arial" w:hAnsi="Arial" w:cs="Arial"/>
                <w:sz w:val="20"/>
                <w:szCs w:val="20"/>
              </w:rPr>
              <w:t xml:space="preserve">ανώτερου του </w:t>
            </w: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A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3DA2" w:rsidRDefault="005E3DA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DA2" w:rsidRPr="00F971C4" w:rsidRDefault="005E3DA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A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3DA2" w:rsidRDefault="005E3DA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DA2" w:rsidRPr="00F971C4" w:rsidRDefault="005E3DA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5E3DA2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5E3DA2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5E3DA2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5E3DA2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ΕΡΕΥΝΗΤΙΚΑ ΠΡΟΓΡΑΜΜΑΤΑ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5E3DA2">
        <w:trPr>
          <w:trHeight w:hRule="exact" w:val="75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5E3DA2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4D28F2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Pr="00F971C4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5E3DA2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5E3DA2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5E3DA2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5E3DA2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5E3DA2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5E3DA2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/>
    <w:sectPr w:rsidR="00A05B67" w:rsidSect="004D28F2">
      <w:footerReference w:type="default" r:id="rId8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C6" w:rsidRDefault="00C14EC6">
      <w:r>
        <w:separator/>
      </w:r>
    </w:p>
  </w:endnote>
  <w:endnote w:type="continuationSeparator" w:id="0">
    <w:p w:rsidR="00C14EC6" w:rsidRDefault="00C1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C6" w:rsidRDefault="00C14EC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4B6">
      <w:rPr>
        <w:noProof/>
      </w:rPr>
      <w:t>1</w:t>
    </w:r>
    <w:r>
      <w:fldChar w:fldCharType="end"/>
    </w:r>
  </w:p>
  <w:p w:rsidR="00C14EC6" w:rsidRDefault="00C14E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C6" w:rsidRDefault="00C14EC6">
      <w:r>
        <w:separator/>
      </w:r>
    </w:p>
  </w:footnote>
  <w:footnote w:type="continuationSeparator" w:id="0">
    <w:p w:rsidR="00C14EC6" w:rsidRDefault="00C1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A6F91"/>
    <w:rsid w:val="002E14B6"/>
    <w:rsid w:val="00384131"/>
    <w:rsid w:val="004D28F2"/>
    <w:rsid w:val="00552632"/>
    <w:rsid w:val="005E3DA2"/>
    <w:rsid w:val="0098552A"/>
    <w:rsid w:val="00A05B67"/>
    <w:rsid w:val="00C14EC6"/>
    <w:rsid w:val="00F02371"/>
    <w:rsid w:val="00F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2E14B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E14B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2E14B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E14B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ΠΕΡΙΦΕΡΕΙΑΚΟΣ Δ/ΝΤΗΣ</cp:lastModifiedBy>
  <cp:revision>2</cp:revision>
  <cp:lastPrinted>2018-09-27T16:38:00Z</cp:lastPrinted>
  <dcterms:created xsi:type="dcterms:W3CDTF">2018-09-27T16:43:00Z</dcterms:created>
  <dcterms:modified xsi:type="dcterms:W3CDTF">2018-09-27T16:43:00Z</dcterms:modified>
</cp:coreProperties>
</file>