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CFC3" w14:textId="77777777" w:rsidR="0049360D" w:rsidRPr="00B7118B" w:rsidRDefault="0049360D" w:rsidP="005E15AB">
      <w:pPr>
        <w:spacing w:line="360" w:lineRule="auto"/>
        <w:rPr>
          <w:sz w:val="22"/>
          <w:szCs w:val="22"/>
        </w:rPr>
      </w:pPr>
    </w:p>
    <w:tbl>
      <w:tblPr>
        <w:tblpPr w:leftFromText="180" w:rightFromText="180" w:horzAnchor="margin" w:tblpX="-210" w:tblpY="210"/>
        <w:tblW w:w="9854" w:type="dxa"/>
        <w:shd w:val="clear" w:color="auto" w:fill="FFFFFF"/>
        <w:tblLook w:val="01E0" w:firstRow="1" w:lastRow="1" w:firstColumn="1" w:lastColumn="1" w:noHBand="0" w:noVBand="0"/>
      </w:tblPr>
      <w:tblGrid>
        <w:gridCol w:w="5161"/>
        <w:gridCol w:w="4693"/>
      </w:tblGrid>
      <w:tr w:rsidR="0049360D" w:rsidRPr="00B7118B" w14:paraId="4383685A" w14:textId="77777777" w:rsidTr="008E50A6">
        <w:trPr>
          <w:trHeight w:val="1558"/>
        </w:trPr>
        <w:tc>
          <w:tcPr>
            <w:tcW w:w="5161" w:type="dxa"/>
            <w:vMerge w:val="restart"/>
            <w:shd w:val="clear" w:color="auto" w:fill="FFFFFF"/>
          </w:tcPr>
          <w:p w14:paraId="46044681" w14:textId="77777777" w:rsidR="0049360D" w:rsidRPr="00B7118B" w:rsidRDefault="0049360D" w:rsidP="00F760B9">
            <w:pPr>
              <w:ind w:right="-648"/>
              <w:rPr>
                <w:rFonts w:ascii="Calibri" w:hAnsi="Calibri"/>
                <w:b/>
              </w:rPr>
            </w:pPr>
            <w:r w:rsidRPr="00B7118B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  <w:r w:rsidR="0088426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7118B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B7118B">
              <w:rPr>
                <w:rFonts w:ascii="Calibri" w:hAnsi="Calibri"/>
                <w:sz w:val="22"/>
                <w:szCs w:val="22"/>
              </w:rPr>
              <w:object w:dxaOrig="690" w:dyaOrig="735" w14:anchorId="6583C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6.75pt" o:ole="" fillcolor="window">
                  <v:imagedata r:id="rId8" o:title=""/>
                </v:shape>
                <o:OLEObject Type="Embed" ProgID="Word.Picture.8" ShapeID="_x0000_i1025" DrawAspect="Content" ObjectID="_1754911400" r:id="rId9"/>
              </w:object>
            </w:r>
          </w:p>
          <w:p w14:paraId="2D119476" w14:textId="1DA13161" w:rsidR="0049360D" w:rsidRPr="00B7118B" w:rsidRDefault="00884269" w:rsidP="00F760B9">
            <w:pPr>
              <w:ind w:left="-900" w:right="133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9360D" w:rsidRPr="00B7118B">
              <w:rPr>
                <w:rFonts w:ascii="Calibri" w:hAnsi="Calibri"/>
                <w:b/>
                <w:sz w:val="22"/>
                <w:szCs w:val="22"/>
              </w:rPr>
              <w:t xml:space="preserve"> ΕΛΛΗΝΙΚΗ ΔΗΜΟΚΡΑΤΙΑ</w:t>
            </w:r>
          </w:p>
          <w:p w14:paraId="1679454B" w14:textId="1A75AF67" w:rsidR="0049360D" w:rsidRPr="007653FA" w:rsidRDefault="00EF43F8" w:rsidP="00EF43F8">
            <w:pPr>
              <w:ind w:right="133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</w:t>
            </w:r>
            <w:r w:rsidR="002B6219">
              <w:rPr>
                <w:rFonts w:ascii="Calibri" w:hAnsi="Calibri"/>
                <w:b/>
                <w:sz w:val="22"/>
                <w:szCs w:val="22"/>
              </w:rPr>
              <w:t xml:space="preserve">   ΥΠΟΥΡΓΕΙΟ ΠΑΙΔΕΙΑΣ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ΚΑΙ</w:t>
            </w:r>
          </w:p>
          <w:p w14:paraId="4563FA3B" w14:textId="2FD6B6F2" w:rsidR="002B6219" w:rsidRPr="007653FA" w:rsidRDefault="00EF43F8" w:rsidP="00F760B9">
            <w:pPr>
              <w:ind w:left="-900" w:right="133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</w:t>
            </w:r>
            <w:r w:rsidR="002B6219" w:rsidRPr="007653F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B6219" w:rsidRPr="00B7118B">
              <w:rPr>
                <w:rFonts w:ascii="Calibri" w:hAnsi="Calibri"/>
                <w:b/>
                <w:sz w:val="22"/>
                <w:szCs w:val="22"/>
              </w:rPr>
              <w:t>ΘΡΗΣΚΕΥΜΑΤΩΝ</w:t>
            </w:r>
            <w:r w:rsidR="007905DB">
              <w:rPr>
                <w:rFonts w:ascii="Calibri" w:hAnsi="Calibri"/>
                <w:b/>
                <w:sz w:val="22"/>
                <w:szCs w:val="22"/>
              </w:rPr>
              <w:t xml:space="preserve"> ΚΑΙ ΑΘΛΗΤΙΣΜΟΥ</w:t>
            </w:r>
          </w:p>
          <w:p w14:paraId="278374D0" w14:textId="77777777" w:rsidR="002B6219" w:rsidRPr="007653FA" w:rsidRDefault="002B6219" w:rsidP="002B6219">
            <w:pPr>
              <w:ind w:left="-900" w:right="1332"/>
              <w:rPr>
                <w:rFonts w:ascii="Calibri" w:hAnsi="Calibri"/>
                <w:b/>
              </w:rPr>
            </w:pPr>
          </w:p>
          <w:p w14:paraId="79251F0F" w14:textId="77777777" w:rsidR="0049360D" w:rsidRPr="007653FA" w:rsidRDefault="002B6219" w:rsidP="002B6219">
            <w:pPr>
              <w:ind w:left="-900" w:right="133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="0049360D" w:rsidRPr="00B7118B">
              <w:rPr>
                <w:rFonts w:ascii="Calibri" w:hAnsi="Calibri"/>
                <w:b/>
                <w:sz w:val="22"/>
                <w:szCs w:val="22"/>
              </w:rPr>
              <w:t>-----</w:t>
            </w:r>
          </w:p>
          <w:p w14:paraId="202577F0" w14:textId="77777777" w:rsidR="0049360D" w:rsidRPr="00B7118B" w:rsidRDefault="00B7118B" w:rsidP="00F760B9">
            <w:pPr>
              <w:ind w:left="-900" w:right="133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 w:rsidR="0049360D" w:rsidRPr="00B7118B">
              <w:rPr>
                <w:rFonts w:ascii="Calibri" w:hAnsi="Calibri"/>
                <w:sz w:val="22"/>
                <w:szCs w:val="22"/>
              </w:rPr>
              <w:t>ΠΕΡΙΦΕΡΕΙΑΚΗ Δ/ΝΣΗ Π. &amp; Δ. ΕΚΠ/ΣΗΣ</w:t>
            </w:r>
          </w:p>
          <w:p w14:paraId="587704D5" w14:textId="77777777" w:rsidR="0049360D" w:rsidRPr="00B7118B" w:rsidRDefault="0049360D" w:rsidP="00F760B9">
            <w:pPr>
              <w:ind w:left="-900" w:right="1332"/>
              <w:jc w:val="center"/>
              <w:rPr>
                <w:rFonts w:ascii="Calibri" w:hAnsi="Calibri"/>
              </w:rPr>
            </w:pPr>
            <w:r w:rsidRPr="00B7118B">
              <w:rPr>
                <w:rFonts w:ascii="Calibri" w:hAnsi="Calibri"/>
                <w:sz w:val="22"/>
                <w:szCs w:val="22"/>
              </w:rPr>
              <w:t>ΑΤΤΙΚΗΣ</w:t>
            </w:r>
          </w:p>
          <w:p w14:paraId="690146A1" w14:textId="77777777" w:rsidR="0049360D" w:rsidRPr="00B7118B" w:rsidRDefault="00B7118B" w:rsidP="00F760B9">
            <w:pPr>
              <w:ind w:left="-900" w:right="133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</w:t>
            </w:r>
            <w:r w:rsidR="0049360D" w:rsidRPr="00B7118B">
              <w:rPr>
                <w:rFonts w:ascii="Calibri" w:hAnsi="Calibri"/>
                <w:b/>
                <w:sz w:val="22"/>
                <w:szCs w:val="22"/>
              </w:rPr>
              <w:t>Δ/ΝΣΗ Α/ΘΜΙΑΣ ΕΚΠ/ΣΗΣ Β΄ ΑΘΗΝΑΣ</w:t>
            </w:r>
          </w:p>
          <w:p w14:paraId="70FF73DD" w14:textId="7F56E9BC" w:rsidR="0049360D" w:rsidRPr="00B7118B" w:rsidRDefault="00B7118B" w:rsidP="00F760B9">
            <w:pPr>
              <w:ind w:left="-900" w:right="133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</w:t>
            </w:r>
          </w:p>
          <w:p w14:paraId="130CDC46" w14:textId="77777777" w:rsidR="0049360D" w:rsidRPr="00B7118B" w:rsidRDefault="0049360D" w:rsidP="00F760B9">
            <w:pPr>
              <w:ind w:left="-900" w:right="1417"/>
              <w:jc w:val="center"/>
              <w:rPr>
                <w:rFonts w:ascii="Calibri" w:hAnsi="Calibri"/>
              </w:rPr>
            </w:pPr>
            <w:r w:rsidRPr="00B7118B">
              <w:rPr>
                <w:rFonts w:ascii="Calibri" w:hAnsi="Calibri"/>
                <w:sz w:val="22"/>
                <w:szCs w:val="22"/>
              </w:rPr>
              <w:t>-----</w:t>
            </w:r>
          </w:p>
          <w:p w14:paraId="09CF9D6B" w14:textId="77777777" w:rsidR="00CC224B" w:rsidRDefault="005F78D5" w:rsidP="00CC224B">
            <w:pPr>
              <w:ind w:right="-64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proofErr w:type="spellStart"/>
            <w:r w:rsidR="00C135D2" w:rsidRPr="00B7118B"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 w:rsidR="00C135D2" w:rsidRPr="00B7118B">
              <w:rPr>
                <w:rFonts w:ascii="Calibri" w:hAnsi="Calibri"/>
                <w:sz w:val="22"/>
                <w:szCs w:val="22"/>
              </w:rPr>
              <w:t>. Δ/</w:t>
            </w:r>
            <w:proofErr w:type="spellStart"/>
            <w:r w:rsidR="00C135D2" w:rsidRPr="00B7118B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 w:rsidR="00C135D2" w:rsidRPr="00B7118B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C135D2">
              <w:rPr>
                <w:rFonts w:ascii="Calibri" w:hAnsi="Calibri"/>
                <w:sz w:val="22"/>
                <w:szCs w:val="22"/>
                <w:lang w:val="en-US"/>
              </w:rPr>
              <w:t>K</w:t>
            </w:r>
            <w:proofErr w:type="spellStart"/>
            <w:r w:rsidR="00C135D2">
              <w:rPr>
                <w:rFonts w:ascii="Calibri" w:hAnsi="Calibri"/>
                <w:sz w:val="22"/>
                <w:szCs w:val="22"/>
              </w:rPr>
              <w:t>ηφισίας</w:t>
            </w:r>
            <w:proofErr w:type="spellEnd"/>
            <w:r w:rsidR="00C135D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F78D5">
              <w:rPr>
                <w:rFonts w:ascii="Calibri" w:hAnsi="Calibri"/>
                <w:sz w:val="22"/>
                <w:szCs w:val="22"/>
              </w:rPr>
              <w:t>18</w:t>
            </w:r>
          </w:p>
          <w:p w14:paraId="5E57C26E" w14:textId="7BC955A5" w:rsidR="00CC224B" w:rsidRDefault="00CC224B" w:rsidP="00CC224B">
            <w:pPr>
              <w:ind w:right="-6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  </w:t>
            </w:r>
            <w:r w:rsidR="00C135D2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C135D2" w:rsidRPr="00B7118B">
              <w:rPr>
                <w:rFonts w:ascii="Calibri" w:hAnsi="Calibri"/>
                <w:sz w:val="22"/>
                <w:szCs w:val="22"/>
              </w:rPr>
              <w:t>Τ.Κ. - Πόλη:  1</w:t>
            </w:r>
            <w:r w:rsidR="00C135D2">
              <w:rPr>
                <w:rFonts w:ascii="Calibri" w:hAnsi="Calibri"/>
                <w:sz w:val="22"/>
                <w:szCs w:val="22"/>
              </w:rPr>
              <w:t>5</w:t>
            </w:r>
            <w:r w:rsidR="00C135D2" w:rsidRPr="00B7118B">
              <w:rPr>
                <w:rFonts w:ascii="Calibri" w:hAnsi="Calibri"/>
                <w:sz w:val="22"/>
                <w:szCs w:val="22"/>
              </w:rPr>
              <w:t>12</w:t>
            </w:r>
            <w:r w:rsidR="00C135D2">
              <w:rPr>
                <w:rFonts w:ascii="Calibri" w:hAnsi="Calibri"/>
                <w:sz w:val="22"/>
                <w:szCs w:val="22"/>
              </w:rPr>
              <w:t>5</w:t>
            </w:r>
            <w:r w:rsidR="00C135D2" w:rsidRPr="00B7118B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C135D2">
              <w:rPr>
                <w:rFonts w:ascii="Calibri" w:hAnsi="Calibri"/>
                <w:sz w:val="22"/>
                <w:szCs w:val="22"/>
              </w:rPr>
              <w:t>Μαρού</w:t>
            </w:r>
            <w:r>
              <w:rPr>
                <w:rFonts w:ascii="Calibri" w:hAnsi="Calibri"/>
                <w:sz w:val="22"/>
                <w:szCs w:val="22"/>
              </w:rPr>
              <w:t>σι</w:t>
            </w:r>
          </w:p>
          <w:p w14:paraId="3513D641" w14:textId="6330B334" w:rsidR="00524B7A" w:rsidRPr="002C6942" w:rsidRDefault="005F78D5" w:rsidP="00CC224B">
            <w:pPr>
              <w:ind w:right="-64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C135D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24B7A">
              <w:rPr>
                <w:rFonts w:ascii="Calibri" w:hAnsi="Calibri"/>
                <w:sz w:val="22"/>
                <w:szCs w:val="22"/>
              </w:rPr>
              <w:t>Πληροφορίες:</w:t>
            </w:r>
            <w:r w:rsidR="002C6942">
              <w:rPr>
                <w:rFonts w:ascii="Calibri" w:hAnsi="Calibri"/>
                <w:sz w:val="22"/>
                <w:szCs w:val="22"/>
              </w:rPr>
              <w:t xml:space="preserve"> Νίνου Βασιλική-Γεωργία</w:t>
            </w:r>
          </w:p>
          <w:p w14:paraId="550F3A2D" w14:textId="68A8BD1D" w:rsidR="00C135D2" w:rsidRPr="00A25788" w:rsidRDefault="00CC224B" w:rsidP="00CC224B">
            <w:pPr>
              <w:ind w:right="-648"/>
              <w:rPr>
                <w:rFonts w:ascii="Calibri" w:hAnsi="Calibri"/>
              </w:rPr>
            </w:pPr>
            <w:r w:rsidRPr="00A25788">
              <w:rPr>
                <w:rFonts w:ascii="Calibri" w:hAnsi="Calibri"/>
              </w:rPr>
              <w:t xml:space="preserve">   </w:t>
            </w:r>
            <w:r w:rsidR="00524B7A" w:rsidRPr="00A25788">
              <w:rPr>
                <w:rFonts w:ascii="Calibri" w:hAnsi="Calibri"/>
              </w:rPr>
              <w:t xml:space="preserve"> </w:t>
            </w:r>
            <w:r w:rsidR="00524B7A">
              <w:rPr>
                <w:rFonts w:ascii="Calibri" w:hAnsi="Calibri"/>
              </w:rPr>
              <w:t>Τηλέφωνο</w:t>
            </w:r>
            <w:r w:rsidR="00524B7A" w:rsidRPr="00A25788">
              <w:rPr>
                <w:rFonts w:ascii="Calibri" w:hAnsi="Calibri"/>
              </w:rPr>
              <w:t>: 21068</w:t>
            </w:r>
            <w:r w:rsidR="002C6942" w:rsidRPr="00A25788">
              <w:rPr>
                <w:rFonts w:ascii="Calibri" w:hAnsi="Calibri"/>
              </w:rPr>
              <w:t>96785/2106843020</w:t>
            </w:r>
          </w:p>
          <w:p w14:paraId="4437C3E3" w14:textId="2D2C31CA" w:rsidR="00C135D2" w:rsidRPr="009A39C5" w:rsidRDefault="00A25788" w:rsidP="00A25788">
            <w:pPr>
              <w:ind w:right="-648"/>
              <w:rPr>
                <w:rFonts w:ascii="Calibri" w:hAnsi="Calibri"/>
                <w:lang w:val="en-US"/>
              </w:rPr>
            </w:pPr>
            <w:r w:rsidRPr="00F06BE0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5F78D5" w:rsidRPr="00F06BE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135D2" w:rsidRPr="00B7118B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="00C135D2" w:rsidRPr="009A39C5">
              <w:rPr>
                <w:rFonts w:ascii="Calibri" w:hAnsi="Calibri"/>
                <w:sz w:val="22"/>
                <w:szCs w:val="22"/>
                <w:lang w:val="en-US"/>
              </w:rPr>
              <w:t>-</w:t>
            </w:r>
            <w:r w:rsidR="00C135D2" w:rsidRPr="00B7118B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="00C135D2" w:rsidRPr="009A39C5">
              <w:rPr>
                <w:rFonts w:ascii="Calibri" w:hAnsi="Calibri"/>
                <w:sz w:val="22"/>
                <w:szCs w:val="22"/>
                <w:lang w:val="en-US"/>
              </w:rPr>
              <w:t xml:space="preserve">: </w:t>
            </w:r>
            <w:r w:rsidR="00C135D2" w:rsidRPr="00B7118B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="00C135D2" w:rsidRPr="009A39C5">
              <w:rPr>
                <w:rFonts w:ascii="Calibri" w:hAnsi="Calibri"/>
                <w:sz w:val="22"/>
                <w:szCs w:val="22"/>
                <w:lang w:val="en-US"/>
              </w:rPr>
              <w:t>@</w:t>
            </w:r>
            <w:r w:rsidR="00C135D2" w:rsidRPr="00B7118B">
              <w:rPr>
                <w:rFonts w:ascii="Calibri" w:hAnsi="Calibri"/>
                <w:sz w:val="22"/>
                <w:szCs w:val="22"/>
                <w:lang w:val="en-US"/>
              </w:rPr>
              <w:t>dipe</w:t>
            </w:r>
            <w:r w:rsidR="00C135D2" w:rsidRPr="009A39C5">
              <w:rPr>
                <w:rFonts w:ascii="Calibri" w:hAnsi="Calibri"/>
                <w:sz w:val="22"/>
                <w:szCs w:val="22"/>
                <w:lang w:val="en-US"/>
              </w:rPr>
              <w:t>-</w:t>
            </w:r>
            <w:r w:rsidR="00C135D2" w:rsidRPr="00B7118B">
              <w:rPr>
                <w:rFonts w:ascii="Calibri" w:hAnsi="Calibri"/>
                <w:sz w:val="22"/>
                <w:szCs w:val="22"/>
                <w:lang w:val="en-US"/>
              </w:rPr>
              <w:t>v</w:t>
            </w:r>
            <w:r w:rsidR="00C135D2" w:rsidRPr="009A39C5">
              <w:rPr>
                <w:rFonts w:ascii="Calibri" w:hAnsi="Calibri"/>
                <w:sz w:val="22"/>
                <w:szCs w:val="22"/>
                <w:lang w:val="en-US"/>
              </w:rPr>
              <w:t>-</w:t>
            </w:r>
            <w:r w:rsidR="00C135D2" w:rsidRPr="00B7118B">
              <w:rPr>
                <w:rFonts w:ascii="Calibri" w:hAnsi="Calibri"/>
                <w:sz w:val="22"/>
                <w:szCs w:val="22"/>
                <w:lang w:val="en-US"/>
              </w:rPr>
              <w:t>ath</w:t>
            </w:r>
            <w:r w:rsidR="00C135D2" w:rsidRPr="009A39C5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 w:rsidR="00C135D2" w:rsidRPr="00B7118B">
              <w:rPr>
                <w:rFonts w:ascii="Calibri" w:hAnsi="Calibri"/>
                <w:sz w:val="22"/>
                <w:szCs w:val="22"/>
                <w:lang w:val="en-US"/>
              </w:rPr>
              <w:t>att</w:t>
            </w:r>
            <w:r w:rsidR="00C135D2" w:rsidRPr="009A39C5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 w:rsidR="00C135D2" w:rsidRPr="00B7118B">
              <w:rPr>
                <w:rFonts w:ascii="Calibri" w:hAnsi="Calibri"/>
                <w:sz w:val="22"/>
                <w:szCs w:val="22"/>
                <w:lang w:val="en-US"/>
              </w:rPr>
              <w:t>sch</w:t>
            </w:r>
            <w:r w:rsidR="00C135D2" w:rsidRPr="009A39C5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 w:rsidR="00C135D2" w:rsidRPr="00B7118B">
              <w:rPr>
                <w:rFonts w:ascii="Calibri" w:hAnsi="Calibri"/>
                <w:sz w:val="22"/>
                <w:szCs w:val="22"/>
                <w:lang w:val="en-US"/>
              </w:rPr>
              <w:t>gr</w:t>
            </w:r>
          </w:p>
          <w:p w14:paraId="2A62B8C1" w14:textId="372635FC" w:rsidR="0049360D" w:rsidRPr="00DE51E9" w:rsidRDefault="00B7118B" w:rsidP="00C135D2">
            <w:pPr>
              <w:ind w:left="227" w:right="-648"/>
              <w:rPr>
                <w:rFonts w:ascii="Calibri" w:hAnsi="Calibri"/>
                <w:lang w:val="en-US"/>
              </w:rPr>
            </w:pPr>
            <w:r w:rsidRPr="009A39C5">
              <w:rPr>
                <w:rFonts w:ascii="Calibri" w:hAnsi="Calibri"/>
                <w:sz w:val="22"/>
                <w:szCs w:val="22"/>
                <w:lang w:val="en-US"/>
              </w:rPr>
              <w:t xml:space="preserve">     </w:t>
            </w:r>
            <w:r w:rsidR="00DE51E9" w:rsidRPr="00DE51E9">
              <w:rPr>
                <w:rFonts w:ascii="Calibri" w:hAnsi="Calibri"/>
                <w:sz w:val="22"/>
                <w:szCs w:val="22"/>
                <w:lang w:val="en-US"/>
              </w:rPr>
              <w:t xml:space="preserve">          </w:t>
            </w:r>
            <w:r w:rsidR="00DE51E9">
              <w:rPr>
                <w:rFonts w:ascii="Calibri" w:hAnsi="Calibri"/>
                <w:sz w:val="22"/>
                <w:szCs w:val="22"/>
                <w:lang w:val="en-US"/>
              </w:rPr>
              <w:t>ekpvath@dipe-v-ath.att.sch.gr</w:t>
            </w:r>
          </w:p>
        </w:tc>
        <w:tc>
          <w:tcPr>
            <w:tcW w:w="4693" w:type="dxa"/>
            <w:shd w:val="clear" w:color="auto" w:fill="FFFFFF"/>
          </w:tcPr>
          <w:p w14:paraId="28567D10" w14:textId="239A87F0" w:rsidR="0049360D" w:rsidRPr="00320927" w:rsidRDefault="0049360D" w:rsidP="00F760B9">
            <w:pPr>
              <w:ind w:right="-648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4B7A">
              <w:rPr>
                <w:rFonts w:ascii="Calibri" w:hAnsi="Calibri"/>
                <w:sz w:val="20"/>
                <w:szCs w:val="20"/>
                <w:lang w:val="en-US"/>
              </w:rPr>
              <w:br/>
            </w:r>
            <w:r w:rsidRPr="00524B7A">
              <w:rPr>
                <w:rFonts w:ascii="Calibri" w:hAnsi="Calibri"/>
                <w:sz w:val="22"/>
                <w:szCs w:val="22"/>
                <w:lang w:val="en-US"/>
              </w:rPr>
              <w:br/>
            </w:r>
            <w:r w:rsidR="00DE324E" w:rsidRPr="00524B7A">
              <w:rPr>
                <w:rFonts w:ascii="Calibri" w:hAnsi="Calibri"/>
                <w:sz w:val="22"/>
                <w:szCs w:val="22"/>
                <w:lang w:val="en-US"/>
              </w:rPr>
              <w:t xml:space="preserve">           </w:t>
            </w:r>
            <w:r w:rsidR="00C135D2" w:rsidRPr="008150F4">
              <w:rPr>
                <w:rFonts w:ascii="Calibri" w:hAnsi="Calibri"/>
                <w:sz w:val="22"/>
                <w:szCs w:val="22"/>
              </w:rPr>
              <w:t>Μαρούσι</w:t>
            </w:r>
            <w:r w:rsidRPr="008150F4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B4080C" w:rsidRPr="005F78D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4338">
              <w:rPr>
                <w:rFonts w:ascii="Calibri" w:hAnsi="Calibri"/>
                <w:sz w:val="22"/>
                <w:szCs w:val="22"/>
              </w:rPr>
              <w:t>28</w:t>
            </w:r>
            <w:r w:rsidR="007905DB">
              <w:rPr>
                <w:rFonts w:ascii="Calibri" w:hAnsi="Calibri"/>
                <w:sz w:val="22"/>
                <w:szCs w:val="22"/>
              </w:rPr>
              <w:t>/8</w:t>
            </w:r>
            <w:r w:rsidR="005F78D5">
              <w:rPr>
                <w:rFonts w:ascii="Calibri" w:hAnsi="Calibri"/>
                <w:sz w:val="22"/>
                <w:szCs w:val="22"/>
              </w:rPr>
              <w:t>/2023</w:t>
            </w:r>
          </w:p>
          <w:p w14:paraId="19088417" w14:textId="77777777" w:rsidR="0049360D" w:rsidRPr="008150F4" w:rsidRDefault="0049360D" w:rsidP="00F760B9">
            <w:pPr>
              <w:ind w:right="-648"/>
              <w:rPr>
                <w:rFonts w:ascii="Calibri" w:hAnsi="Calibri"/>
              </w:rPr>
            </w:pPr>
          </w:p>
          <w:p w14:paraId="76C01F73" w14:textId="7FAC585A" w:rsidR="0049360D" w:rsidRPr="001007EE" w:rsidRDefault="00DE324E" w:rsidP="004325B4">
            <w:pPr>
              <w:ind w:right="-648"/>
              <w:rPr>
                <w:rFonts w:ascii="Calibri" w:hAnsi="Calibri"/>
              </w:rPr>
            </w:pPr>
            <w:r w:rsidRPr="008150F4">
              <w:rPr>
                <w:rFonts w:ascii="Calibri" w:hAnsi="Calibri"/>
                <w:sz w:val="22"/>
                <w:szCs w:val="22"/>
              </w:rPr>
              <w:t xml:space="preserve">            </w:t>
            </w:r>
            <w:proofErr w:type="spellStart"/>
            <w:r w:rsidR="00B7118B" w:rsidRPr="008150F4">
              <w:rPr>
                <w:rFonts w:ascii="Calibri" w:hAnsi="Calibri"/>
                <w:sz w:val="22"/>
                <w:szCs w:val="22"/>
              </w:rPr>
              <w:t>Αρ</w:t>
            </w:r>
            <w:proofErr w:type="spellEnd"/>
            <w:r w:rsidR="00B7118B" w:rsidRPr="008150F4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="00B7118B" w:rsidRPr="008150F4">
              <w:rPr>
                <w:rFonts w:ascii="Calibri" w:hAnsi="Calibri"/>
                <w:sz w:val="22"/>
                <w:szCs w:val="22"/>
              </w:rPr>
              <w:t>πρωτ</w:t>
            </w:r>
            <w:proofErr w:type="spellEnd"/>
            <w:r w:rsidR="00B7118B" w:rsidRPr="008150F4">
              <w:rPr>
                <w:rFonts w:ascii="Calibri" w:hAnsi="Calibri"/>
                <w:sz w:val="22"/>
                <w:szCs w:val="22"/>
              </w:rPr>
              <w:t>.:</w:t>
            </w:r>
            <w:r w:rsidR="00DF1956" w:rsidRPr="008150F4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67755C" w:rsidRPr="008150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158EB" w:rsidRPr="005F78D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4338">
              <w:rPr>
                <w:rFonts w:ascii="Calibri" w:hAnsi="Calibri"/>
                <w:sz w:val="22"/>
                <w:szCs w:val="22"/>
              </w:rPr>
              <w:t>79</w:t>
            </w:r>
            <w:r w:rsidR="00450171">
              <w:rPr>
                <w:rFonts w:ascii="Calibri" w:hAnsi="Calibri"/>
                <w:sz w:val="22"/>
                <w:szCs w:val="22"/>
              </w:rPr>
              <w:t>09</w:t>
            </w:r>
          </w:p>
        </w:tc>
      </w:tr>
      <w:tr w:rsidR="0049360D" w:rsidRPr="0009449D" w14:paraId="5EDC44F1" w14:textId="77777777" w:rsidTr="008E50A6">
        <w:trPr>
          <w:trHeight w:val="2884"/>
        </w:trPr>
        <w:tc>
          <w:tcPr>
            <w:tcW w:w="5161" w:type="dxa"/>
            <w:vMerge/>
            <w:shd w:val="clear" w:color="auto" w:fill="FFFFFF"/>
            <w:vAlign w:val="center"/>
            <w:hideMark/>
          </w:tcPr>
          <w:p w14:paraId="23471BFD" w14:textId="77777777" w:rsidR="0049360D" w:rsidRPr="0009449D" w:rsidRDefault="0049360D" w:rsidP="00F760B9">
            <w:pPr>
              <w:rPr>
                <w:rFonts w:ascii="Calibri" w:hAnsi="Calibri"/>
              </w:rPr>
            </w:pPr>
          </w:p>
        </w:tc>
        <w:tc>
          <w:tcPr>
            <w:tcW w:w="4693" w:type="dxa"/>
            <w:shd w:val="clear" w:color="auto" w:fill="FFFFFF"/>
          </w:tcPr>
          <w:p w14:paraId="7A0983D6" w14:textId="77777777" w:rsidR="0049360D" w:rsidRPr="0009449D" w:rsidRDefault="0049360D" w:rsidP="00F760B9">
            <w:pPr>
              <w:ind w:right="-648"/>
              <w:rPr>
                <w:rFonts w:ascii="Calibri" w:hAnsi="Calibri"/>
                <w:b/>
                <w:bCs/>
              </w:rPr>
            </w:pPr>
          </w:p>
          <w:p w14:paraId="5A139B28" w14:textId="65B97A1C" w:rsidR="00CD7B5B" w:rsidRPr="00DE51E9" w:rsidRDefault="00557BC6" w:rsidP="00BC6266">
            <w:pPr>
              <w:spacing w:line="360" w:lineRule="auto"/>
              <w:ind w:right="-23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ΠΡΟΣ: </w:t>
            </w:r>
            <w:r w:rsidR="00DE51E9" w:rsidRPr="00DE51E9">
              <w:rPr>
                <w:rFonts w:ascii="Calibri" w:hAnsi="Calibri"/>
              </w:rPr>
              <w:t>Δ</w:t>
            </w:r>
            <w:r w:rsidR="00DE51E9">
              <w:rPr>
                <w:rFonts w:ascii="Calibri" w:hAnsi="Calibri"/>
              </w:rPr>
              <w:t>ιευθυντές/</w:t>
            </w:r>
            <w:proofErr w:type="spellStart"/>
            <w:r w:rsidR="00DE51E9">
              <w:rPr>
                <w:rFonts w:ascii="Calibri" w:hAnsi="Calibri"/>
              </w:rPr>
              <w:t>ντριες</w:t>
            </w:r>
            <w:proofErr w:type="spellEnd"/>
            <w:r w:rsidR="00DE51E9">
              <w:rPr>
                <w:rFonts w:ascii="Calibri" w:hAnsi="Calibri"/>
              </w:rPr>
              <w:t xml:space="preserve"> σχολικών μονάδων Π.Ε. </w:t>
            </w:r>
            <w:proofErr w:type="spellStart"/>
            <w:r w:rsidR="00DE51E9">
              <w:rPr>
                <w:rFonts w:ascii="Calibri" w:hAnsi="Calibri"/>
              </w:rPr>
              <w:t>Β΄Αθήνας</w:t>
            </w:r>
            <w:proofErr w:type="spellEnd"/>
          </w:p>
          <w:p w14:paraId="16F3A0E0" w14:textId="77777777" w:rsidR="005C7A1B" w:rsidRDefault="005C7A1B" w:rsidP="00F760B9">
            <w:pPr>
              <w:spacing w:line="360" w:lineRule="auto"/>
              <w:ind w:right="-23"/>
              <w:rPr>
                <w:rFonts w:ascii="Calibri" w:hAnsi="Calibri"/>
                <w:b/>
                <w:bCs/>
              </w:rPr>
            </w:pPr>
          </w:p>
          <w:tbl>
            <w:tblPr>
              <w:tblpPr w:leftFromText="180" w:rightFromText="180" w:vertAnchor="text" w:horzAnchor="page" w:tblpX="1435" w:tblpY="-204"/>
              <w:tblOverlap w:val="never"/>
              <w:tblW w:w="42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77"/>
            </w:tblGrid>
            <w:tr w:rsidR="00BC6266" w:rsidRPr="00521D36" w14:paraId="11802DB7" w14:textId="77777777" w:rsidTr="00731BF0">
              <w:trPr>
                <w:trHeight w:val="379"/>
              </w:trPr>
              <w:tc>
                <w:tcPr>
                  <w:tcW w:w="0" w:type="auto"/>
                </w:tcPr>
                <w:tbl>
                  <w:tblPr>
                    <w:tblpPr w:leftFromText="180" w:rightFromText="180" w:vertAnchor="text" w:horzAnchor="page" w:tblpX="1435" w:tblpY="-204"/>
                    <w:tblOverlap w:val="never"/>
                    <w:tblW w:w="426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261"/>
                  </w:tblGrid>
                  <w:tr w:rsidR="00F63DD1" w:rsidRPr="00521D36" w14:paraId="753DD5A0" w14:textId="77777777" w:rsidTr="005359BB">
                    <w:trPr>
                      <w:trHeight w:val="379"/>
                    </w:trPr>
                    <w:tc>
                      <w:tcPr>
                        <w:tcW w:w="0" w:type="auto"/>
                      </w:tcPr>
                      <w:p w14:paraId="1A4C1E94" w14:textId="41C97486" w:rsidR="00F63DD1" w:rsidRPr="002B6219" w:rsidRDefault="00F63DD1" w:rsidP="00F63DD1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0394E5D" w14:textId="77777777" w:rsidR="00BC6266" w:rsidRPr="00BB4778" w:rsidRDefault="00BC6266" w:rsidP="00F63DD1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7D66767B" w14:textId="77777777" w:rsidR="0049360D" w:rsidRPr="008C640B" w:rsidRDefault="0049360D" w:rsidP="00F760B9">
            <w:pPr>
              <w:ind w:right="-25"/>
              <w:rPr>
                <w:rFonts w:ascii="Calibri" w:hAnsi="Calibri"/>
                <w:b/>
                <w:bCs/>
              </w:rPr>
            </w:pPr>
          </w:p>
        </w:tc>
      </w:tr>
    </w:tbl>
    <w:p w14:paraId="19B32FCF" w14:textId="77777777" w:rsidR="00F06BE0" w:rsidRDefault="00300A8D" w:rsidP="00524B7A">
      <w:pPr>
        <w:tabs>
          <w:tab w:val="left" w:pos="284"/>
        </w:tabs>
        <w:ind w:right="-2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ΘΕΜΑ</w:t>
      </w:r>
      <w:r w:rsidR="00524B7A">
        <w:rPr>
          <w:rFonts w:asciiTheme="minorHAnsi" w:hAnsiTheme="minorHAnsi"/>
          <w:b/>
        </w:rPr>
        <w:t xml:space="preserve">: « </w:t>
      </w:r>
      <w:r w:rsidR="00B258D8">
        <w:rPr>
          <w:rFonts w:asciiTheme="minorHAnsi" w:hAnsiTheme="minorHAnsi"/>
          <w:b/>
        </w:rPr>
        <w:t xml:space="preserve">Πρόσκληση σε επιμορφωτική-ενημερωτική ημερίδα </w:t>
      </w:r>
      <w:r w:rsidR="00F06BE0">
        <w:rPr>
          <w:rFonts w:asciiTheme="minorHAnsi" w:hAnsiTheme="minorHAnsi"/>
          <w:b/>
        </w:rPr>
        <w:t>διευθυντών/</w:t>
      </w:r>
      <w:proofErr w:type="spellStart"/>
      <w:r w:rsidR="00F06BE0">
        <w:rPr>
          <w:rFonts w:asciiTheme="minorHAnsi" w:hAnsiTheme="minorHAnsi"/>
          <w:b/>
        </w:rPr>
        <w:t>ντριών</w:t>
      </w:r>
      <w:proofErr w:type="spellEnd"/>
      <w:r w:rsidR="00F06BE0">
        <w:rPr>
          <w:rFonts w:asciiTheme="minorHAnsi" w:hAnsiTheme="minorHAnsi"/>
          <w:b/>
        </w:rPr>
        <w:t xml:space="preserve"> δημοτικών    </w:t>
      </w:r>
    </w:p>
    <w:p w14:paraId="46FECF89" w14:textId="650F38D9" w:rsidR="007905DB" w:rsidRDefault="00F06BE0" w:rsidP="00524B7A">
      <w:pPr>
        <w:tabs>
          <w:tab w:val="left" w:pos="284"/>
        </w:tabs>
        <w:ind w:right="-2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</w:rPr>
        <w:t xml:space="preserve">                </w:t>
      </w:r>
      <w:r w:rsidR="00B8272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σχολείων»</w:t>
      </w:r>
    </w:p>
    <w:p w14:paraId="6718D85C" w14:textId="5746F2D4" w:rsidR="00BD77DF" w:rsidRDefault="00BD77DF" w:rsidP="00BD77DF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14:paraId="2AEE6CC7" w14:textId="025B53DF" w:rsidR="002B2E3B" w:rsidRDefault="00524B7A" w:rsidP="00441CA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Καλούνται οι </w:t>
      </w:r>
      <w:r w:rsidR="00450171">
        <w:rPr>
          <w:rFonts w:ascii="Calibri" w:hAnsi="Calibri"/>
        </w:rPr>
        <w:t>Διευθυντές/</w:t>
      </w:r>
      <w:proofErr w:type="spellStart"/>
      <w:r w:rsidR="00450171">
        <w:rPr>
          <w:rFonts w:ascii="Calibri" w:hAnsi="Calibri"/>
        </w:rPr>
        <w:t>ντριες</w:t>
      </w:r>
      <w:proofErr w:type="spellEnd"/>
      <w:r w:rsidR="00450171">
        <w:rPr>
          <w:rFonts w:ascii="Calibri" w:hAnsi="Calibri"/>
        </w:rPr>
        <w:t xml:space="preserve"> </w:t>
      </w:r>
      <w:r>
        <w:rPr>
          <w:rFonts w:ascii="Calibri" w:hAnsi="Calibri"/>
        </w:rPr>
        <w:t>των</w:t>
      </w:r>
      <w:r w:rsidR="00450171">
        <w:rPr>
          <w:rFonts w:ascii="Calibri" w:hAnsi="Calibri"/>
        </w:rPr>
        <w:t xml:space="preserve"> Δημοτικών Σχολείων </w:t>
      </w:r>
      <w:r>
        <w:rPr>
          <w:rFonts w:ascii="Calibri" w:hAnsi="Calibri"/>
        </w:rPr>
        <w:t xml:space="preserve">της Διεύθυνσης </w:t>
      </w:r>
      <w:r w:rsidR="008E50A6">
        <w:rPr>
          <w:rFonts w:ascii="Calibri" w:hAnsi="Calibri"/>
        </w:rPr>
        <w:t xml:space="preserve">Π.Ε. </w:t>
      </w:r>
      <w:proofErr w:type="spellStart"/>
      <w:r>
        <w:rPr>
          <w:rFonts w:ascii="Calibri" w:hAnsi="Calibri"/>
        </w:rPr>
        <w:t>Β΄Αθήνας</w:t>
      </w:r>
      <w:proofErr w:type="spellEnd"/>
      <w:r>
        <w:rPr>
          <w:rFonts w:ascii="Calibri" w:hAnsi="Calibri"/>
        </w:rPr>
        <w:t xml:space="preserve"> σε επιμορφωτική- ενημερωτική </w:t>
      </w:r>
      <w:r w:rsidR="002B2E3B">
        <w:rPr>
          <w:rFonts w:ascii="Calibri" w:hAnsi="Calibri"/>
        </w:rPr>
        <w:t xml:space="preserve">συνάντηση που θα πραγματοποιηθεί την </w:t>
      </w:r>
      <w:r w:rsidR="002B2E3B" w:rsidRPr="00DE51E9">
        <w:rPr>
          <w:rFonts w:ascii="Calibri" w:hAnsi="Calibri"/>
          <w:b/>
          <w:bCs/>
        </w:rPr>
        <w:t>Τ</w:t>
      </w:r>
      <w:r w:rsidR="00450171" w:rsidRPr="00DE51E9">
        <w:rPr>
          <w:rFonts w:ascii="Calibri" w:hAnsi="Calibri"/>
          <w:b/>
          <w:bCs/>
        </w:rPr>
        <w:t>ετάρτη 6</w:t>
      </w:r>
      <w:r w:rsidR="002B2E3B" w:rsidRPr="00DE51E9">
        <w:rPr>
          <w:rFonts w:ascii="Calibri" w:hAnsi="Calibri"/>
          <w:b/>
          <w:bCs/>
        </w:rPr>
        <w:t xml:space="preserve"> Σεπτεμβρίου 2023</w:t>
      </w:r>
      <w:r w:rsidR="002B2E3B">
        <w:rPr>
          <w:rFonts w:ascii="Calibri" w:hAnsi="Calibri"/>
        </w:rPr>
        <w:t xml:space="preserve"> και ώρα </w:t>
      </w:r>
      <w:r w:rsidR="002B2E3B" w:rsidRPr="00DE51E9">
        <w:rPr>
          <w:rFonts w:ascii="Calibri" w:hAnsi="Calibri"/>
          <w:b/>
          <w:bCs/>
        </w:rPr>
        <w:t>8:30 π.μ</w:t>
      </w:r>
      <w:r w:rsidR="002B2E3B">
        <w:rPr>
          <w:rFonts w:ascii="Calibri" w:hAnsi="Calibri"/>
        </w:rPr>
        <w:t>.</w:t>
      </w:r>
      <w:r w:rsidR="00450171">
        <w:rPr>
          <w:rFonts w:ascii="Calibri" w:hAnsi="Calibri"/>
        </w:rPr>
        <w:t xml:space="preserve"> </w:t>
      </w:r>
      <w:r w:rsidR="002B2E3B">
        <w:rPr>
          <w:rFonts w:ascii="Calibri" w:hAnsi="Calibri"/>
        </w:rPr>
        <w:t xml:space="preserve">στο </w:t>
      </w:r>
      <w:r w:rsidR="002B2E3B" w:rsidRPr="00DE51E9">
        <w:rPr>
          <w:rFonts w:ascii="Calibri" w:hAnsi="Calibri"/>
          <w:b/>
          <w:bCs/>
        </w:rPr>
        <w:t>12</w:t>
      </w:r>
      <w:r w:rsidR="002B2E3B" w:rsidRPr="00DE51E9">
        <w:rPr>
          <w:rFonts w:ascii="Calibri" w:hAnsi="Calibri"/>
          <w:b/>
          <w:bCs/>
          <w:vertAlign w:val="superscript"/>
        </w:rPr>
        <w:t>ο</w:t>
      </w:r>
      <w:r w:rsidR="002B2E3B" w:rsidRPr="00DE51E9">
        <w:rPr>
          <w:rFonts w:ascii="Calibri" w:hAnsi="Calibri"/>
          <w:b/>
          <w:bCs/>
        </w:rPr>
        <w:t xml:space="preserve"> ΔΣ Χαλανδρίου</w:t>
      </w:r>
      <w:r w:rsidR="002B2E3B">
        <w:rPr>
          <w:rFonts w:ascii="Calibri" w:hAnsi="Calibri"/>
        </w:rPr>
        <w:t>. ( Ιωαννίνων και Ταϋγέτου, Χαλάνδρι</w:t>
      </w:r>
      <w:r w:rsidR="00450171">
        <w:rPr>
          <w:rFonts w:ascii="Calibri" w:hAnsi="Calibri"/>
        </w:rPr>
        <w:t xml:space="preserve"> </w:t>
      </w:r>
      <w:r w:rsidR="002B2E3B">
        <w:rPr>
          <w:rFonts w:ascii="Calibri" w:hAnsi="Calibri"/>
        </w:rPr>
        <w:t>).</w:t>
      </w:r>
    </w:p>
    <w:p w14:paraId="3D4E2277" w14:textId="77777777" w:rsidR="002B2E3B" w:rsidRDefault="002B2E3B" w:rsidP="00441CAA">
      <w:pPr>
        <w:spacing w:line="360" w:lineRule="auto"/>
        <w:jc w:val="both"/>
        <w:rPr>
          <w:rFonts w:ascii="Calibri" w:hAnsi="Calibri"/>
        </w:rPr>
      </w:pPr>
    </w:p>
    <w:p w14:paraId="33FAB9B1" w14:textId="5F55B98E" w:rsidR="002B2E3B" w:rsidRPr="00994F7F" w:rsidRDefault="00994F7F" w:rsidP="00441CAA">
      <w:pPr>
        <w:spacing w:line="360" w:lineRule="auto"/>
        <w:jc w:val="both"/>
        <w:rPr>
          <w:rFonts w:ascii="Calibri" w:hAnsi="Calibri"/>
          <w:sz w:val="22"/>
          <w:szCs w:val="22"/>
        </w:rPr>
      </w:pPr>
      <w:proofErr w:type="spellStart"/>
      <w:r w:rsidRPr="00994F7F">
        <w:rPr>
          <w:rFonts w:ascii="Calibri" w:hAnsi="Calibri"/>
          <w:sz w:val="22"/>
          <w:szCs w:val="22"/>
        </w:rPr>
        <w:t>Συνημ</w:t>
      </w:r>
      <w:proofErr w:type="spellEnd"/>
      <w:r w:rsidRPr="00994F7F">
        <w:rPr>
          <w:rFonts w:ascii="Calibri" w:hAnsi="Calibri"/>
          <w:sz w:val="22"/>
          <w:szCs w:val="22"/>
        </w:rPr>
        <w:t>: Πρόγραμμα ημερίδας</w:t>
      </w:r>
    </w:p>
    <w:p w14:paraId="0FB1E2EC" w14:textId="1237A672" w:rsidR="00441CAA" w:rsidRDefault="002B2E3B" w:rsidP="00441CAA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DD21A" wp14:editId="43A5DE62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3743325" cy="1912620"/>
                <wp:effectExtent l="0" t="0" r="952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5E59" w14:textId="77777777" w:rsidR="002B2E3B" w:rsidRDefault="002B2E3B" w:rsidP="00524B7A">
                            <w:pPr>
                              <w:spacing w:line="360" w:lineRule="auto"/>
                              <w:ind w:right="284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Διευθυντής Πρωτοβάθμιας Εκπαίδευσης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Β΄Αθήνας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   </w:t>
                            </w:r>
                          </w:p>
                          <w:p w14:paraId="53725E16" w14:textId="77777777" w:rsidR="002B2E3B" w:rsidRDefault="002B2E3B" w:rsidP="00524B7A">
                            <w:pPr>
                              <w:spacing w:line="360" w:lineRule="auto"/>
                              <w:ind w:right="284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BF37976" w14:textId="77777777" w:rsidR="002B2E3B" w:rsidRDefault="002B2E3B" w:rsidP="00524B7A">
                            <w:pPr>
                              <w:spacing w:line="360" w:lineRule="auto"/>
                              <w:ind w:right="284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F162B12" w14:textId="76879DEC" w:rsidR="002B2E3B" w:rsidRDefault="002B2E3B" w:rsidP="00524B7A">
                            <w:pPr>
                              <w:spacing w:line="360" w:lineRule="auto"/>
                              <w:ind w:right="284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        </w:t>
                            </w:r>
                          </w:p>
                          <w:p w14:paraId="709759ED" w14:textId="3DCEED2D" w:rsidR="005F54DA" w:rsidRPr="007B0BFC" w:rsidRDefault="002B2E3B" w:rsidP="00524B7A">
                            <w:pPr>
                              <w:spacing w:line="360" w:lineRule="auto"/>
                              <w:ind w:right="284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   Δρ. Χαράλαμπος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Μπαμπαρού</w:t>
                            </w:r>
                            <w:r w:rsidR="004062E2">
                              <w:rPr>
                                <w:rFonts w:asciiTheme="minorHAnsi" w:hAnsiTheme="minorHAnsi"/>
                              </w:rPr>
                              <w:t>τ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σης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7961C1B2" w14:textId="71A68230" w:rsidR="005F54DA" w:rsidRPr="007B0BFC" w:rsidRDefault="005F54DA" w:rsidP="005F54DA">
                            <w:pPr>
                              <w:spacing w:line="360" w:lineRule="auto"/>
                              <w:ind w:left="284" w:right="284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6DD21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43.55pt;margin-top:12.05pt;width:294.75pt;height:150.6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oO5DwIAAPcDAAAOAAAAZHJzL2Uyb0RvYy54bWysU9tu2zAMfR+wfxD0vjjOpW2MOEWXLsOA&#10;7gJ0+wBZlmNhsqhRSuzu60fJaRp0b8P0IIgieUQeHq1vh86wo0KvwZY8n0w5U1ZCre2+5D++797d&#10;cOaDsLUwYFXJn5Tnt5u3b9a9K9QMWjC1QkYg1he9K3kbgiuyzMtWdcJPwClLzgawE4FM3Gc1ip7Q&#10;O5PNptOrrAesHYJU3tPt/ejkm4TfNEqGr03jVWCm5FRbSDumvYp7tlmLYo/CtVqeyhD/UEUntKVH&#10;z1D3Igh2QP0XVKclgocmTCR0GTSNlir1QN3k01fdPLbCqdQLkePdmSb//2Dll+Oj+4YsDO9hoAGm&#10;Jrx7APnTMwvbVti9ukOEvlWipofzSFnWO1+cUiPVvvARpOo/Q01DFocACWhosIusUJ+M0GkAT2fS&#10;1RCYpMv59WI+ny05k+TLV/nsapbGkoniOd2hDx8VdCweSo401QQvjg8+xHJE8RwSX/NgdL3TxiQD&#10;99XWIDsKUsAurdTBqzBjWV/y1ZIKiVkWYn4SR6cDKdToruQ307hGzUQ6Ptg6hQShzXimSow98RMp&#10;GckJQzVQYOSpgvqJmEIYlUg/hw4t4G/OelJhyf2vg0DFmflkie1VvlhE2SZjsbwmahheeqpLj7CS&#10;oEoeOBuP25CknnhwdzSVnU58vVRyqpXUlWg8/YQo30s7Rb38180fAAAA//8DAFBLAwQUAAYACAAA&#10;ACEADM6vdt0AAAAHAQAADwAAAGRycy9kb3ducmV2LnhtbEyPzU7DMBCE70i8g7VI3KjTlKA2zaaq&#10;qLhwQKIgwdGNN3GE/2S7aXh7zAmOoxnNfNPsZqPZRCGOziIsFwUwsp2Tox0Q3t+e7tbAYhJWCu0s&#10;IXxThF17fdWIWrqLfaXpmAaWS2ysBYJKydecx06REXHhPNns9S4YkbIMA5dBXHK50bwsigduxGjz&#10;ghKeHhV1X8ezQfgwapSH8PLZSz0dnvt95efgEW9v5v0WWKI5/YXhFz+jQ5uZTu5sZWQaIR9JCOX9&#10;Elh2q/WmAnZCWJXVCnjb8P/87Q8AAAD//wMAUEsBAi0AFAAGAAgAAAAhALaDOJL+AAAA4QEAABMA&#10;AAAAAAAAAAAAAAAAAAAAAFtDb250ZW50X1R5cGVzXS54bWxQSwECLQAUAAYACAAAACEAOP0h/9YA&#10;AACUAQAACwAAAAAAAAAAAAAAAAAvAQAAX3JlbHMvLnJlbHNQSwECLQAUAAYACAAAACEA/UqDuQ8C&#10;AAD3AwAADgAAAAAAAAAAAAAAAAAuAgAAZHJzL2Uyb0RvYy54bWxQSwECLQAUAAYACAAAACEADM6v&#10;dt0AAAAHAQAADwAAAAAAAAAAAAAAAABpBAAAZHJzL2Rvd25yZXYueG1sUEsFBgAAAAAEAAQA8wAA&#10;AHMFAAAAAA==&#10;" stroked="f">
                <v:textbox style="mso-fit-shape-to-text:t">
                  <w:txbxContent>
                    <w:p w14:paraId="41FF5E59" w14:textId="77777777" w:rsidR="002B2E3B" w:rsidRDefault="002B2E3B" w:rsidP="00524B7A">
                      <w:pPr>
                        <w:spacing w:line="360" w:lineRule="auto"/>
                        <w:ind w:right="284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Διευθυντής Πρωτοβάθμιας Εκπαίδευσης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Β΄Αθήνας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   </w:t>
                      </w:r>
                    </w:p>
                    <w:p w14:paraId="53725E16" w14:textId="77777777" w:rsidR="002B2E3B" w:rsidRDefault="002B2E3B" w:rsidP="00524B7A">
                      <w:pPr>
                        <w:spacing w:line="360" w:lineRule="auto"/>
                        <w:ind w:right="284"/>
                        <w:rPr>
                          <w:rFonts w:asciiTheme="minorHAnsi" w:hAnsiTheme="minorHAnsi"/>
                        </w:rPr>
                      </w:pPr>
                    </w:p>
                    <w:p w14:paraId="6BF37976" w14:textId="77777777" w:rsidR="002B2E3B" w:rsidRDefault="002B2E3B" w:rsidP="00524B7A">
                      <w:pPr>
                        <w:spacing w:line="360" w:lineRule="auto"/>
                        <w:ind w:right="284"/>
                        <w:rPr>
                          <w:rFonts w:asciiTheme="minorHAnsi" w:hAnsiTheme="minorHAnsi"/>
                        </w:rPr>
                      </w:pPr>
                    </w:p>
                    <w:p w14:paraId="3F162B12" w14:textId="76879DEC" w:rsidR="002B2E3B" w:rsidRDefault="002B2E3B" w:rsidP="00524B7A">
                      <w:pPr>
                        <w:spacing w:line="360" w:lineRule="auto"/>
                        <w:ind w:right="284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          </w:t>
                      </w:r>
                    </w:p>
                    <w:p w14:paraId="709759ED" w14:textId="3DCEED2D" w:rsidR="005F54DA" w:rsidRPr="007B0BFC" w:rsidRDefault="002B2E3B" w:rsidP="00524B7A">
                      <w:pPr>
                        <w:spacing w:line="360" w:lineRule="auto"/>
                        <w:ind w:right="284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                 Δρ. Χαράλαμπος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Μπαμπαρού</w:t>
                      </w:r>
                      <w:r w:rsidR="004062E2">
                        <w:rPr>
                          <w:rFonts w:asciiTheme="minorHAnsi" w:hAnsiTheme="minorHAnsi"/>
                        </w:rPr>
                        <w:t>τ</w:t>
                      </w:r>
                      <w:r>
                        <w:rPr>
                          <w:rFonts w:asciiTheme="minorHAnsi" w:hAnsiTheme="minorHAnsi"/>
                        </w:rPr>
                        <w:t>σης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7961C1B2" w14:textId="71A68230" w:rsidR="005F54DA" w:rsidRPr="007B0BFC" w:rsidRDefault="005F54DA" w:rsidP="005F54DA">
                      <w:pPr>
                        <w:spacing w:line="360" w:lineRule="auto"/>
                        <w:ind w:left="284" w:right="284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5B3EC4" w14:textId="570003B2" w:rsidR="005F54DA" w:rsidRDefault="00270D55" w:rsidP="005F54DA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0F8333E2" w14:textId="755D2A96" w:rsidR="00270D55" w:rsidRDefault="002B2E3B" w:rsidP="00441CAA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</w:t>
      </w:r>
      <w:proofErr w:type="spellStart"/>
      <w:r>
        <w:rPr>
          <w:rFonts w:asciiTheme="minorHAnsi" w:hAnsiTheme="minorHAnsi"/>
        </w:rPr>
        <w:t>Δρ</w:t>
      </w:r>
      <w:proofErr w:type="spellEnd"/>
    </w:p>
    <w:sectPr w:rsidR="00270D55" w:rsidSect="002F34CC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FAD5" w14:textId="77777777" w:rsidR="00EB680C" w:rsidRDefault="00EB680C" w:rsidP="000B4BA2">
      <w:r>
        <w:separator/>
      </w:r>
    </w:p>
  </w:endnote>
  <w:endnote w:type="continuationSeparator" w:id="0">
    <w:p w14:paraId="4CBD1C48" w14:textId="77777777" w:rsidR="00EB680C" w:rsidRDefault="00EB680C" w:rsidP="000B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D3E86" w14:textId="77777777" w:rsidR="00EB680C" w:rsidRDefault="00EB680C" w:rsidP="000B4BA2">
      <w:r>
        <w:separator/>
      </w:r>
    </w:p>
  </w:footnote>
  <w:footnote w:type="continuationSeparator" w:id="0">
    <w:p w14:paraId="29D85320" w14:textId="77777777" w:rsidR="00EB680C" w:rsidRDefault="00EB680C" w:rsidP="000B4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D2E"/>
    <w:multiLevelType w:val="hybridMultilevel"/>
    <w:tmpl w:val="D910D1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E18D9"/>
    <w:multiLevelType w:val="hybridMultilevel"/>
    <w:tmpl w:val="4AF655E4"/>
    <w:lvl w:ilvl="0" w:tplc="E67254F2">
      <w:start w:val="3"/>
      <w:numFmt w:val="bullet"/>
      <w:lvlText w:val="-"/>
      <w:lvlJc w:val="left"/>
      <w:pPr>
        <w:ind w:left="927" w:hanging="360"/>
      </w:pPr>
      <w:rPr>
        <w:rFonts w:ascii="Calibri" w:eastAsia="SimSu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6741AFE"/>
    <w:multiLevelType w:val="hybridMultilevel"/>
    <w:tmpl w:val="1B74ACA2"/>
    <w:lvl w:ilvl="0" w:tplc="A3AC6654">
      <w:start w:val="2"/>
      <w:numFmt w:val="bullet"/>
      <w:lvlText w:val="-"/>
      <w:lvlJc w:val="left"/>
      <w:pPr>
        <w:ind w:left="644" w:hanging="360"/>
      </w:pPr>
      <w:rPr>
        <w:rFonts w:ascii="Calibri" w:eastAsia="SimSu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6D50066"/>
    <w:multiLevelType w:val="hybridMultilevel"/>
    <w:tmpl w:val="C7B87AE6"/>
    <w:lvl w:ilvl="0" w:tplc="0DA4A202">
      <w:start w:val="3"/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42789B"/>
    <w:multiLevelType w:val="hybridMultilevel"/>
    <w:tmpl w:val="65B65D38"/>
    <w:lvl w:ilvl="0" w:tplc="DC042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50372">
    <w:abstractNumId w:val="0"/>
  </w:num>
  <w:num w:numId="2" w16cid:durableId="97217743">
    <w:abstractNumId w:val="2"/>
  </w:num>
  <w:num w:numId="3" w16cid:durableId="866869037">
    <w:abstractNumId w:val="1"/>
  </w:num>
  <w:num w:numId="4" w16cid:durableId="280112384">
    <w:abstractNumId w:val="4"/>
  </w:num>
  <w:num w:numId="5" w16cid:durableId="1507748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AB"/>
    <w:rsid w:val="000069FA"/>
    <w:rsid w:val="00050FA8"/>
    <w:rsid w:val="000678F1"/>
    <w:rsid w:val="00070712"/>
    <w:rsid w:val="00080F69"/>
    <w:rsid w:val="0009449D"/>
    <w:rsid w:val="000961AD"/>
    <w:rsid w:val="000A178B"/>
    <w:rsid w:val="000A5983"/>
    <w:rsid w:val="000B4BA2"/>
    <w:rsid w:val="000C5309"/>
    <w:rsid w:val="001007EE"/>
    <w:rsid w:val="001076E4"/>
    <w:rsid w:val="00111231"/>
    <w:rsid w:val="0014409D"/>
    <w:rsid w:val="001524C9"/>
    <w:rsid w:val="00154A03"/>
    <w:rsid w:val="0016449E"/>
    <w:rsid w:val="00174A8A"/>
    <w:rsid w:val="001C0FC3"/>
    <w:rsid w:val="001C36C3"/>
    <w:rsid w:val="001C4CC5"/>
    <w:rsid w:val="001E096E"/>
    <w:rsid w:val="001F0D93"/>
    <w:rsid w:val="001F1116"/>
    <w:rsid w:val="0020759B"/>
    <w:rsid w:val="00225F39"/>
    <w:rsid w:val="00235A02"/>
    <w:rsid w:val="002576DE"/>
    <w:rsid w:val="00270D55"/>
    <w:rsid w:val="00273369"/>
    <w:rsid w:val="00277843"/>
    <w:rsid w:val="00286C55"/>
    <w:rsid w:val="00291877"/>
    <w:rsid w:val="0029371E"/>
    <w:rsid w:val="00293BEC"/>
    <w:rsid w:val="002A0035"/>
    <w:rsid w:val="002B2E3B"/>
    <w:rsid w:val="002B6219"/>
    <w:rsid w:val="002C2D9C"/>
    <w:rsid w:val="002C6942"/>
    <w:rsid w:val="002E2842"/>
    <w:rsid w:val="00300A8D"/>
    <w:rsid w:val="00316243"/>
    <w:rsid w:val="003170D2"/>
    <w:rsid w:val="00320927"/>
    <w:rsid w:val="003255BC"/>
    <w:rsid w:val="003375D3"/>
    <w:rsid w:val="00341DF6"/>
    <w:rsid w:val="00353468"/>
    <w:rsid w:val="003571C5"/>
    <w:rsid w:val="00385CE0"/>
    <w:rsid w:val="0038607C"/>
    <w:rsid w:val="00392596"/>
    <w:rsid w:val="003954E4"/>
    <w:rsid w:val="00396A03"/>
    <w:rsid w:val="003D1EAD"/>
    <w:rsid w:val="003D1F65"/>
    <w:rsid w:val="003D459C"/>
    <w:rsid w:val="003E44DE"/>
    <w:rsid w:val="003F4BA0"/>
    <w:rsid w:val="00402123"/>
    <w:rsid w:val="004062E2"/>
    <w:rsid w:val="004325B4"/>
    <w:rsid w:val="0043471E"/>
    <w:rsid w:val="00434CDE"/>
    <w:rsid w:val="0043690E"/>
    <w:rsid w:val="00436D80"/>
    <w:rsid w:val="00441CAA"/>
    <w:rsid w:val="00450171"/>
    <w:rsid w:val="00450DC6"/>
    <w:rsid w:val="004676FE"/>
    <w:rsid w:val="0049360D"/>
    <w:rsid w:val="00497BA2"/>
    <w:rsid w:val="004C38CB"/>
    <w:rsid w:val="004D16C7"/>
    <w:rsid w:val="004E4810"/>
    <w:rsid w:val="004F7CDD"/>
    <w:rsid w:val="00500699"/>
    <w:rsid w:val="00501857"/>
    <w:rsid w:val="00524B7A"/>
    <w:rsid w:val="0052546D"/>
    <w:rsid w:val="00530C23"/>
    <w:rsid w:val="00533DE1"/>
    <w:rsid w:val="005504F8"/>
    <w:rsid w:val="00553973"/>
    <w:rsid w:val="00557BC6"/>
    <w:rsid w:val="005616A7"/>
    <w:rsid w:val="005744BD"/>
    <w:rsid w:val="00595590"/>
    <w:rsid w:val="005C3E94"/>
    <w:rsid w:val="005C7A1B"/>
    <w:rsid w:val="005E15AB"/>
    <w:rsid w:val="005F2519"/>
    <w:rsid w:val="005F4EB1"/>
    <w:rsid w:val="005F53CA"/>
    <w:rsid w:val="005F54DA"/>
    <w:rsid w:val="005F78D5"/>
    <w:rsid w:val="005F7F02"/>
    <w:rsid w:val="00601AE3"/>
    <w:rsid w:val="006163E3"/>
    <w:rsid w:val="006260CA"/>
    <w:rsid w:val="00627336"/>
    <w:rsid w:val="00631AFD"/>
    <w:rsid w:val="006379C0"/>
    <w:rsid w:val="006461A7"/>
    <w:rsid w:val="00664447"/>
    <w:rsid w:val="00674278"/>
    <w:rsid w:val="0067755C"/>
    <w:rsid w:val="00684C65"/>
    <w:rsid w:val="00697B9F"/>
    <w:rsid w:val="006C4B53"/>
    <w:rsid w:val="006D4338"/>
    <w:rsid w:val="006E27C8"/>
    <w:rsid w:val="006F14E8"/>
    <w:rsid w:val="00704E2C"/>
    <w:rsid w:val="00710D2D"/>
    <w:rsid w:val="00711FB1"/>
    <w:rsid w:val="007158EB"/>
    <w:rsid w:val="007179AF"/>
    <w:rsid w:val="0072054D"/>
    <w:rsid w:val="007368FF"/>
    <w:rsid w:val="0074036A"/>
    <w:rsid w:val="00751C16"/>
    <w:rsid w:val="007653FA"/>
    <w:rsid w:val="00782367"/>
    <w:rsid w:val="007905DB"/>
    <w:rsid w:val="007A299F"/>
    <w:rsid w:val="007A386A"/>
    <w:rsid w:val="007A4B0A"/>
    <w:rsid w:val="007B0BFC"/>
    <w:rsid w:val="007B7B2F"/>
    <w:rsid w:val="007D033F"/>
    <w:rsid w:val="007E2413"/>
    <w:rsid w:val="007E32E0"/>
    <w:rsid w:val="007F0388"/>
    <w:rsid w:val="008150F4"/>
    <w:rsid w:val="00815AD4"/>
    <w:rsid w:val="00841A04"/>
    <w:rsid w:val="00856078"/>
    <w:rsid w:val="00874E81"/>
    <w:rsid w:val="00884269"/>
    <w:rsid w:val="00887F25"/>
    <w:rsid w:val="00891E1B"/>
    <w:rsid w:val="0089278E"/>
    <w:rsid w:val="008938E5"/>
    <w:rsid w:val="008A7460"/>
    <w:rsid w:val="008B53ED"/>
    <w:rsid w:val="008C048B"/>
    <w:rsid w:val="008C640B"/>
    <w:rsid w:val="008D018E"/>
    <w:rsid w:val="008D139E"/>
    <w:rsid w:val="008E50A6"/>
    <w:rsid w:val="00900691"/>
    <w:rsid w:val="009019B3"/>
    <w:rsid w:val="00902479"/>
    <w:rsid w:val="009247D5"/>
    <w:rsid w:val="00945041"/>
    <w:rsid w:val="00955576"/>
    <w:rsid w:val="00955F70"/>
    <w:rsid w:val="0097257F"/>
    <w:rsid w:val="009818A5"/>
    <w:rsid w:val="009837A5"/>
    <w:rsid w:val="00983A31"/>
    <w:rsid w:val="00994F7F"/>
    <w:rsid w:val="009A39C5"/>
    <w:rsid w:val="009A4C2E"/>
    <w:rsid w:val="009D4B81"/>
    <w:rsid w:val="009D5A5E"/>
    <w:rsid w:val="009E3908"/>
    <w:rsid w:val="009F1F46"/>
    <w:rsid w:val="009F2863"/>
    <w:rsid w:val="00A07B96"/>
    <w:rsid w:val="00A25788"/>
    <w:rsid w:val="00A31106"/>
    <w:rsid w:val="00A33224"/>
    <w:rsid w:val="00A35219"/>
    <w:rsid w:val="00A41D58"/>
    <w:rsid w:val="00A43C2E"/>
    <w:rsid w:val="00A5695E"/>
    <w:rsid w:val="00A6265B"/>
    <w:rsid w:val="00A71C8E"/>
    <w:rsid w:val="00A82B58"/>
    <w:rsid w:val="00AA10C8"/>
    <w:rsid w:val="00AA2706"/>
    <w:rsid w:val="00AA7919"/>
    <w:rsid w:val="00AB47EF"/>
    <w:rsid w:val="00AC0C3B"/>
    <w:rsid w:val="00AF687C"/>
    <w:rsid w:val="00B258D8"/>
    <w:rsid w:val="00B4080C"/>
    <w:rsid w:val="00B42E9A"/>
    <w:rsid w:val="00B5189A"/>
    <w:rsid w:val="00B675B7"/>
    <w:rsid w:val="00B7118B"/>
    <w:rsid w:val="00B76204"/>
    <w:rsid w:val="00B81FF2"/>
    <w:rsid w:val="00B82721"/>
    <w:rsid w:val="00B9454C"/>
    <w:rsid w:val="00B94A7E"/>
    <w:rsid w:val="00BB0ABD"/>
    <w:rsid w:val="00BB4778"/>
    <w:rsid w:val="00BC0D44"/>
    <w:rsid w:val="00BC6266"/>
    <w:rsid w:val="00BD530A"/>
    <w:rsid w:val="00BD77DF"/>
    <w:rsid w:val="00BF2C7B"/>
    <w:rsid w:val="00BF5C76"/>
    <w:rsid w:val="00C00DF3"/>
    <w:rsid w:val="00C135D2"/>
    <w:rsid w:val="00C2417D"/>
    <w:rsid w:val="00C31C37"/>
    <w:rsid w:val="00C4757C"/>
    <w:rsid w:val="00C5450A"/>
    <w:rsid w:val="00C8416F"/>
    <w:rsid w:val="00C84E0A"/>
    <w:rsid w:val="00C85CA1"/>
    <w:rsid w:val="00C8747A"/>
    <w:rsid w:val="00C91C26"/>
    <w:rsid w:val="00CB7CA6"/>
    <w:rsid w:val="00CB7F00"/>
    <w:rsid w:val="00CC224B"/>
    <w:rsid w:val="00CC491F"/>
    <w:rsid w:val="00CD7B5B"/>
    <w:rsid w:val="00CE34AC"/>
    <w:rsid w:val="00CF79DE"/>
    <w:rsid w:val="00D04FD2"/>
    <w:rsid w:val="00D07435"/>
    <w:rsid w:val="00D13E80"/>
    <w:rsid w:val="00D30BB3"/>
    <w:rsid w:val="00D459E6"/>
    <w:rsid w:val="00D55101"/>
    <w:rsid w:val="00D63BDF"/>
    <w:rsid w:val="00D655D6"/>
    <w:rsid w:val="00D874B7"/>
    <w:rsid w:val="00DC35B6"/>
    <w:rsid w:val="00DC7068"/>
    <w:rsid w:val="00DD6B98"/>
    <w:rsid w:val="00DE324E"/>
    <w:rsid w:val="00DE51E9"/>
    <w:rsid w:val="00DF1956"/>
    <w:rsid w:val="00DF52B0"/>
    <w:rsid w:val="00E07641"/>
    <w:rsid w:val="00E24A46"/>
    <w:rsid w:val="00E32FDA"/>
    <w:rsid w:val="00E37514"/>
    <w:rsid w:val="00E42AC1"/>
    <w:rsid w:val="00E55F3E"/>
    <w:rsid w:val="00E63739"/>
    <w:rsid w:val="00E644C9"/>
    <w:rsid w:val="00E70BC2"/>
    <w:rsid w:val="00E95C37"/>
    <w:rsid w:val="00EB2810"/>
    <w:rsid w:val="00EB680C"/>
    <w:rsid w:val="00EC0DE2"/>
    <w:rsid w:val="00ED1A51"/>
    <w:rsid w:val="00EE304B"/>
    <w:rsid w:val="00EF43F8"/>
    <w:rsid w:val="00F04085"/>
    <w:rsid w:val="00F06BE0"/>
    <w:rsid w:val="00F2506A"/>
    <w:rsid w:val="00F27378"/>
    <w:rsid w:val="00F4277B"/>
    <w:rsid w:val="00F4442E"/>
    <w:rsid w:val="00F44649"/>
    <w:rsid w:val="00F530F7"/>
    <w:rsid w:val="00F55F97"/>
    <w:rsid w:val="00F63DD1"/>
    <w:rsid w:val="00F760B9"/>
    <w:rsid w:val="00F804F4"/>
    <w:rsid w:val="00F86E3C"/>
    <w:rsid w:val="00F9503E"/>
    <w:rsid w:val="00FB6592"/>
    <w:rsid w:val="00FC54B2"/>
    <w:rsid w:val="00FC638B"/>
    <w:rsid w:val="00FE6D5F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6C74"/>
  <w15:docId w15:val="{6339256A-FEF4-44E0-9155-FDC4DD05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5A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AB"/>
    <w:pPr>
      <w:ind w:left="720"/>
      <w:contextualSpacing/>
    </w:pPr>
  </w:style>
  <w:style w:type="character" w:customStyle="1" w:styleId="apple-converted-space">
    <w:name w:val="apple-converted-space"/>
    <w:basedOn w:val="a0"/>
    <w:rsid w:val="00EB2810"/>
  </w:style>
  <w:style w:type="paragraph" w:styleId="a4">
    <w:name w:val="Body Text Indent"/>
    <w:basedOn w:val="a"/>
    <w:link w:val="Char"/>
    <w:uiPriority w:val="99"/>
    <w:unhideWhenUsed/>
    <w:rsid w:val="007B7B2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Σώμα κείμενου με εσοχή Char"/>
    <w:basedOn w:val="a0"/>
    <w:link w:val="a4"/>
    <w:uiPriority w:val="99"/>
    <w:rsid w:val="007B7B2F"/>
    <w:rPr>
      <w:rFonts w:ascii="Calibri" w:eastAsia="Calibri" w:hAnsi="Calibri" w:cs="Times New Roman"/>
    </w:rPr>
  </w:style>
  <w:style w:type="paragraph" w:styleId="a5">
    <w:name w:val="annotation text"/>
    <w:basedOn w:val="a"/>
    <w:link w:val="Char0"/>
    <w:uiPriority w:val="99"/>
    <w:unhideWhenUsed/>
    <w:rsid w:val="007B7B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har0">
    <w:name w:val="Κείμενο σχολίου Char"/>
    <w:basedOn w:val="a0"/>
    <w:link w:val="a5"/>
    <w:uiPriority w:val="99"/>
    <w:rsid w:val="007B7B2F"/>
    <w:rPr>
      <w:rFonts w:ascii="Calibri" w:eastAsia="Calibri" w:hAnsi="Calibri" w:cs="Times New Roman"/>
      <w:sz w:val="20"/>
      <w:szCs w:val="20"/>
    </w:rPr>
  </w:style>
  <w:style w:type="character" w:styleId="-">
    <w:name w:val="Hyperlink"/>
    <w:basedOn w:val="a0"/>
    <w:uiPriority w:val="99"/>
    <w:unhideWhenUsed/>
    <w:rsid w:val="007B7B2F"/>
    <w:rPr>
      <w:color w:val="0000FF" w:themeColor="hyperlink"/>
      <w:u w:val="single"/>
    </w:rPr>
  </w:style>
  <w:style w:type="paragraph" w:styleId="a6">
    <w:name w:val="footnote text"/>
    <w:basedOn w:val="a"/>
    <w:link w:val="Char1"/>
    <w:uiPriority w:val="99"/>
    <w:semiHidden/>
    <w:unhideWhenUsed/>
    <w:rsid w:val="000B4BA2"/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0B4BA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0B4BA2"/>
    <w:rPr>
      <w:vertAlign w:val="superscript"/>
    </w:rPr>
  </w:style>
  <w:style w:type="paragraph" w:styleId="a8">
    <w:name w:val="header"/>
    <w:basedOn w:val="a"/>
    <w:link w:val="Char2"/>
    <w:uiPriority w:val="99"/>
    <w:unhideWhenUsed/>
    <w:rsid w:val="000B4BA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0B4BA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Char3"/>
    <w:uiPriority w:val="99"/>
    <w:unhideWhenUsed/>
    <w:rsid w:val="000B4BA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0B4BA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Char4"/>
    <w:uiPriority w:val="99"/>
    <w:semiHidden/>
    <w:unhideWhenUsed/>
    <w:rsid w:val="000B4BA2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uiPriority w:val="99"/>
    <w:semiHidden/>
    <w:rsid w:val="000B4BA2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BC62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1B8F-4A3C-4701-A947-075B4D41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eirini</dc:creator>
  <cp:lastModifiedBy>3ο ΔΣ Διονύσου</cp:lastModifiedBy>
  <cp:revision>12</cp:revision>
  <cp:lastPrinted>2023-08-30T11:16:00Z</cp:lastPrinted>
  <dcterms:created xsi:type="dcterms:W3CDTF">2023-08-28T10:23:00Z</dcterms:created>
  <dcterms:modified xsi:type="dcterms:W3CDTF">2023-08-30T11:37:00Z</dcterms:modified>
</cp:coreProperties>
</file>